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X="-244" w:tblpY="1"/>
        <w:tblOverlap w:val="never"/>
        <w:tblW w:w="16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5"/>
        <w:gridCol w:w="5434"/>
        <w:gridCol w:w="236"/>
        <w:gridCol w:w="5245"/>
      </w:tblGrid>
      <w:tr w:rsidR="009E11BC" w:rsidTr="00E45862">
        <w:trPr>
          <w:trHeight w:val="10420"/>
        </w:trPr>
        <w:tc>
          <w:tcPr>
            <w:tcW w:w="5353" w:type="dxa"/>
          </w:tcPr>
          <w:bookmarkStart w:id="0" w:name="_GoBack"/>
          <w:bookmarkEnd w:id="0"/>
          <w:p w:rsidR="00736DBB" w:rsidRPr="00EC128F" w:rsidRDefault="004862C9" w:rsidP="007335D1">
            <w:pPr>
              <w:ind w:left="175" w:hanging="142"/>
              <w:jc w:val="both"/>
              <w:rPr>
                <w:rFonts w:ascii="Arial" w:hAnsi="Arial" w:cs="Arial"/>
                <w:b/>
                <w:bCs/>
                <w:color w:val="0099CC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1A34A0" wp14:editId="42618D4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-219710</wp:posOffset>
                      </wp:positionV>
                      <wp:extent cx="3619500" cy="7496175"/>
                      <wp:effectExtent l="0" t="0" r="0" b="952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0" cy="7496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5862" w:rsidRPr="006A5B46" w:rsidRDefault="00E45862" w:rsidP="002B709E">
                                  <w:pPr>
                                    <w:spacing w:after="80"/>
                                    <w:ind w:left="176" w:right="79" w:hanging="34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color w:val="0099CC"/>
                                    </w:rPr>
                                  </w:pPr>
                                  <w:r w:rsidRPr="006A5B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CC"/>
                                    </w:rPr>
                                    <w:t>Que faire en cas d’incompréhension ?</w:t>
                                  </w:r>
                                </w:p>
                                <w:p w:rsidR="00E45862" w:rsidRPr="005936C2" w:rsidRDefault="00E45862" w:rsidP="002B709E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before="80" w:after="80"/>
                                    <w:ind w:left="426" w:right="79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5936C2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Montrer q</w:t>
                                  </w:r>
                                  <w:r w:rsidR="005936C2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ue vous reconnaissez les faits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45862" w:rsidRPr="005936C2" w:rsidRDefault="005936C2" w:rsidP="002E494E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426" w:right="80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Rassurer votre proche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45862" w:rsidRPr="005936C2" w:rsidRDefault="005936C2" w:rsidP="002E494E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426" w:right="80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Utiliser la diversion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45862" w:rsidRPr="005936C2" w:rsidRDefault="005936C2" w:rsidP="002E494E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426" w:right="80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Utiliser la validation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45862" w:rsidRPr="005936C2" w:rsidRDefault="00E45862" w:rsidP="002E494E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426" w:right="80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5936C2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Mais </w:t>
                                  </w:r>
                                  <w:r w:rsidRPr="005936C2">
                                    <w:rPr>
                                      <w:rFonts w:ascii="Arial" w:hAnsi="Arial" w:cs="Arial"/>
                                      <w:sz w:val="22"/>
                                      <w:u w:val="single"/>
                                    </w:rPr>
                                    <w:t>ne pas fuir la communication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  <w:u w:val="single"/>
                                    </w:rPr>
                                    <w:t>.</w:t>
                                  </w:r>
                                </w:p>
                                <w:p w:rsidR="00E45862" w:rsidRPr="006A5B46" w:rsidRDefault="00E45862" w:rsidP="00FD78DA">
                                  <w:pPr>
                                    <w:spacing w:before="100" w:after="0"/>
                                    <w:ind w:left="176" w:right="79" w:hanging="34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color w:val="0099CC"/>
                                    </w:rPr>
                                  </w:pPr>
                                  <w:r w:rsidRPr="006A5B46">
                                    <w:rPr>
                                      <w:rFonts w:ascii="Arial" w:hAnsi="Arial" w:cs="Arial"/>
                                      <w:b/>
                                      <w:color w:val="0099CC"/>
                                    </w:rPr>
                                    <w:t xml:space="preserve">Comment dire non ? </w:t>
                                  </w:r>
                                </w:p>
                                <w:p w:rsidR="00E45862" w:rsidRPr="00EC128F" w:rsidRDefault="00A85D59" w:rsidP="00FD78DA">
                                  <w:pPr>
                                    <w:spacing w:before="80" w:after="0"/>
                                    <w:ind w:left="426" w:right="79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« </w:t>
                                  </w:r>
                                  <w:r w:rsidR="00E45862" w:rsidRPr="00B75403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J</w:t>
                                  </w:r>
                                  <w:r w:rsidRPr="00B75403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’aimerais bien pouvoir mais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... </w:t>
                                  </w:r>
                                  <w:r w:rsidR="00E45862"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»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45862" w:rsidRPr="00EC128F" w:rsidRDefault="0024631F" w:rsidP="002E494E">
                                  <w:pPr>
                                    <w:spacing w:after="0"/>
                                    <w:ind w:left="426" w:right="80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« </w:t>
                                  </w:r>
                                  <w:r w:rsidR="00E45862" w:rsidRPr="0024631F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C’est une bonne idée</w:t>
                                  </w:r>
                                  <w:r w:rsidR="00A85D59" w:rsidRPr="0024631F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 xml:space="preserve"> mais je ne peux pas maintenant </w:t>
                                  </w:r>
                                  <w:r w:rsidR="00E45862" w:rsidRPr="0024631F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45862" w:rsidRPr="00EC128F" w:rsidRDefault="00A85D59" w:rsidP="002E494E">
                                  <w:pPr>
                                    <w:spacing w:after="0"/>
                                    <w:ind w:left="426" w:right="80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« </w:t>
                                  </w:r>
                                  <w:r w:rsidR="00E45862" w:rsidRPr="00B75403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Je crois qu</w:t>
                                  </w:r>
                                  <w:r w:rsidRPr="00B75403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’il fait trop froid aujourd’hui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="00E45862"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»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45862" w:rsidRPr="00E45862" w:rsidRDefault="00A85D59" w:rsidP="002E494E">
                                  <w:pPr>
                                    <w:spacing w:after="0"/>
                                    <w:ind w:left="426" w:right="80" w:hanging="284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« </w:t>
                                  </w:r>
                                  <w:r w:rsidRPr="00B75403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Peut-être une autre fois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</w:t>
                                  </w:r>
                                  <w:r w:rsidR="00E45862"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»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E45862" w:rsidRPr="006A5B46" w:rsidRDefault="0024631F" w:rsidP="00FD78DA">
                                  <w:pPr>
                                    <w:spacing w:before="100" w:after="0"/>
                                    <w:ind w:left="176" w:right="79" w:hanging="34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CC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CC"/>
                                    </w:rPr>
                                    <w:t>Derniers éléments de réflexion </w:t>
                                  </w:r>
                                </w:p>
                                <w:p w:rsidR="00E45862" w:rsidRPr="00E45862" w:rsidRDefault="00E45862" w:rsidP="00FD78DA">
                                  <w:pPr>
                                    <w:spacing w:before="80" w:after="0"/>
                                    <w:ind w:left="142" w:right="79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Si votre proche est anxieux, agité et n’ar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rive pas à se faire comprendre, </w:t>
                                  </w: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référez-vous aux besoins fondamentaux.</w:t>
                                  </w:r>
                                </w:p>
                                <w:p w:rsidR="00E45862" w:rsidRPr="00E45862" w:rsidRDefault="00E45862" w:rsidP="002B709E">
                                  <w:pPr>
                                    <w:spacing w:before="60" w:after="0"/>
                                    <w:ind w:left="142" w:right="79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Si votre proche répète sans cesse la même chose, cela est souvent un signe d’angoisse. Prenez le temps de répondre plusieurs fois, de détourner ou de lui renvoyer gentiment la question.</w:t>
                                  </w:r>
                                </w:p>
                                <w:p w:rsidR="00E45862" w:rsidRPr="00E45862" w:rsidRDefault="00E45862" w:rsidP="002B709E">
                                  <w:pPr>
                                    <w:spacing w:before="60" w:after="0"/>
                                    <w:ind w:left="142" w:right="79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Si vous observez un comportement/une confusion inhabituelle et que vous ne comprenez pas votre proche, cela peut exprimer un problème de santé (douleur, infection ...).</w:t>
                                  </w:r>
                                </w:p>
                                <w:p w:rsidR="00E45862" w:rsidRDefault="00E45862" w:rsidP="002B709E">
                                  <w:pPr>
                                    <w:spacing w:before="60" w:after="0"/>
                                    <w:ind w:left="142" w:right="79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Vous pouvez être en relation avec votre proche sans parler, en ét</w:t>
                                  </w:r>
                                  <w:r w:rsidR="00991016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ant « juste là » auprès de lui : </w:t>
                                  </w: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la présence de l’autre est en elle-même rassurante et réconfortante.</w:t>
                                  </w:r>
                                </w:p>
                                <w:p w:rsidR="004862C9" w:rsidRPr="0027795B" w:rsidRDefault="004862C9" w:rsidP="0027795B">
                                  <w:pPr>
                                    <w:spacing w:before="100" w:after="0"/>
                                    <w:ind w:left="176" w:right="79" w:hanging="34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CC"/>
                                    </w:rPr>
                                  </w:pPr>
                                  <w:r w:rsidRPr="0027795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CC"/>
                                    </w:rPr>
                                    <w:t>Pour en savoir plus</w:t>
                                  </w:r>
                                </w:p>
                                <w:p w:rsidR="004862C9" w:rsidRDefault="004862C9" w:rsidP="0027795B">
                                  <w:pPr>
                                    <w:spacing w:before="80" w:after="120"/>
                                    <w:ind w:left="142"/>
                                    <w:rPr>
                                      <w:rFonts w:ascii="Arial" w:hAnsi="Arial" w:cs="Arial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r w:rsidRPr="004862C9">
                                    <w:rPr>
                                      <w:rFonts w:ascii="Arial" w:hAnsi="Arial" w:cs="Arial"/>
                                      <w:color w:val="1F497D"/>
                                      <w:sz w:val="18"/>
                                      <w:szCs w:val="18"/>
                                    </w:rPr>
                                    <w:t>Parenteau, P., La communication dans la maladie d’Alzheimer : une question de temps, de cœur et de contacts. La revue canadienne de la maladie d’Alzheimer, Novembre 2000, p.5-7.</w:t>
                                  </w:r>
                                </w:p>
                                <w:p w:rsidR="004862C9" w:rsidRPr="004862C9" w:rsidRDefault="00CA4CBA" w:rsidP="002B709E">
                                  <w:pPr>
                                    <w:spacing w:after="80"/>
                                    <w:ind w:left="142"/>
                                    <w:rPr>
                                      <w:rFonts w:ascii="Arial" w:hAnsi="Arial" w:cs="Arial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="004862C9" w:rsidRPr="004862C9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http://www.entreaidants.fr/articles/apprendre-a-communiquer-avec-un-proche-atteint-de-la-maladie-d-alzheimer</w:t>
                                    </w:r>
                                  </w:hyperlink>
                                </w:p>
                                <w:p w:rsidR="004862C9" w:rsidRPr="004862C9" w:rsidRDefault="00CA4CBA" w:rsidP="002B709E">
                                  <w:pPr>
                                    <w:spacing w:after="80"/>
                                    <w:ind w:left="142"/>
                                    <w:rPr>
                                      <w:rFonts w:ascii="Arial" w:hAnsi="Arial" w:cs="Arial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="004862C9" w:rsidRPr="001C34A6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http://www.partenairegerontologie.fr/IMG/pdf/maladie_dalzheimer_l.essentiel_pour_les_aidants_t-becu_2014.pdf</w:t>
                                    </w:r>
                                  </w:hyperlink>
                                </w:p>
                                <w:p w:rsidR="004862C9" w:rsidRPr="004862C9" w:rsidRDefault="00CA4CBA" w:rsidP="002B709E">
                                  <w:pPr>
                                    <w:spacing w:after="80"/>
                                    <w:ind w:left="142"/>
                                    <w:rPr>
                                      <w:rStyle w:val="Lienhypertexte"/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hyperlink r:id="rId10" w:history="1">
                                    <w:r w:rsidR="004862C9" w:rsidRPr="004862C9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http://www.passeportsante.net/fr/Maux/Problemes/Fiche.aspx?doc=alzheimer-conseils-famille-communiquer-avec-une-personne-atteinte-d-alzheimer</w:t>
                                    </w:r>
                                  </w:hyperlink>
                                </w:p>
                                <w:p w:rsidR="004862C9" w:rsidRDefault="00CA4CBA" w:rsidP="002B709E">
                                  <w:pPr>
                                    <w:spacing w:after="120"/>
                                    <w:ind w:left="142"/>
                                    <w:rPr>
                                      <w:color w:val="1F497D"/>
                                    </w:rPr>
                                  </w:pPr>
                                  <w:hyperlink r:id="rId11" w:history="1">
                                    <w:r w:rsidR="004862C9" w:rsidRPr="002B709E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http://alz44.free.fr/INTERVENTIONS/DocteurBerlioz.pdf</w:t>
                                    </w:r>
                                  </w:hyperlink>
                                  <w:r w:rsidR="004862C9" w:rsidRPr="002B709E">
                                    <w:rPr>
                                      <w:rStyle w:val="Lienhypertexte"/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(présentation intitulée « communication : comment comprendre un malade Alzheimer et comment s’en faire comprendre »)</w:t>
                                  </w:r>
                                </w:p>
                                <w:p w:rsidR="004862C9" w:rsidRPr="004862C9" w:rsidRDefault="004862C9" w:rsidP="004862C9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color w:val="1F497D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-1.95pt;margin-top:-17.3pt;width:285pt;height:5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" fillcolor="white [3201]" stroked="f" strokeweight=".5pt">
                      <v:textbox>
                        <w:txbxContent>
                          <w:p w:rsidR="00E45862" w:rsidRPr="006A5B46" w:rsidRDefault="00E45862" w:rsidP="002B709E">
                            <w:pPr>
                              <w:spacing w:after="80"/>
                              <w:ind w:left="176" w:right="79" w:hanging="34"/>
                              <w:suppressOverlap/>
                              <w:rPr>
                                <w:rFonts w:ascii="Arial" w:hAnsi="Arial" w:cs="Arial"/>
                                <w:b/>
                                <w:color w:val="0099CC"/>
                              </w:rPr>
                            </w:pPr>
                            <w:r w:rsidRPr="006A5B46"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</w:rPr>
                              <w:t>Que faire en cas d’incompréhension ?</w:t>
                            </w:r>
                          </w:p>
                          <w:p w:rsidR="00E45862" w:rsidRPr="005936C2" w:rsidRDefault="00E45862" w:rsidP="002B70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before="80" w:after="80"/>
                              <w:ind w:left="426" w:right="79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936C2">
                              <w:rPr>
                                <w:rFonts w:ascii="Arial" w:hAnsi="Arial" w:cs="Arial"/>
                                <w:sz w:val="22"/>
                              </w:rPr>
                              <w:t>Montrer q</w:t>
                            </w:r>
                            <w:r w:rsidR="005936C2">
                              <w:rPr>
                                <w:rFonts w:ascii="Arial" w:hAnsi="Arial" w:cs="Arial"/>
                                <w:sz w:val="22"/>
                              </w:rPr>
                              <w:t>ue vous reconnaissez les faits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E45862" w:rsidRPr="005936C2" w:rsidRDefault="005936C2" w:rsidP="002E49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Rassurer votre proche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E45862" w:rsidRPr="005936C2" w:rsidRDefault="005936C2" w:rsidP="002E49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Utiliser la diversion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E45862" w:rsidRPr="005936C2" w:rsidRDefault="005936C2" w:rsidP="002E49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Utiliser la validation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E45862" w:rsidRPr="005936C2" w:rsidRDefault="00E45862" w:rsidP="002E49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936C2">
                              <w:rPr>
                                <w:rFonts w:ascii="Arial" w:hAnsi="Arial" w:cs="Arial"/>
                                <w:sz w:val="22"/>
                              </w:rPr>
                              <w:t xml:space="preserve">Mais </w:t>
                            </w:r>
                            <w:r w:rsidRPr="005936C2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ne pas fuir la communication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.</w:t>
                            </w:r>
                          </w:p>
                          <w:p w:rsidR="00E45862" w:rsidRPr="006A5B46" w:rsidRDefault="00E45862" w:rsidP="00FD78DA">
                            <w:pPr>
                              <w:spacing w:before="100" w:after="0"/>
                              <w:ind w:left="176" w:right="79" w:hanging="34"/>
                              <w:suppressOverlap/>
                              <w:rPr>
                                <w:rFonts w:ascii="Arial" w:hAnsi="Arial" w:cs="Arial"/>
                                <w:b/>
                                <w:color w:val="0099CC"/>
                              </w:rPr>
                            </w:pPr>
                            <w:r w:rsidRPr="006A5B46">
                              <w:rPr>
                                <w:rFonts w:ascii="Arial" w:hAnsi="Arial" w:cs="Arial"/>
                                <w:b/>
                                <w:color w:val="0099CC"/>
                              </w:rPr>
                              <w:t xml:space="preserve">Comment dire non ? </w:t>
                            </w:r>
                          </w:p>
                          <w:p w:rsidR="00E45862" w:rsidRPr="00EC128F" w:rsidRDefault="00A85D59" w:rsidP="00FD78DA">
                            <w:pPr>
                              <w:spacing w:before="80" w:after="0"/>
                              <w:ind w:left="426" w:right="79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« </w:t>
                            </w:r>
                            <w:r w:rsidR="00E45862" w:rsidRPr="00B75403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J</w:t>
                            </w:r>
                            <w:r w:rsidRPr="00B75403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’aimerais bien pouvoir mais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... </w:t>
                            </w:r>
                            <w:r w:rsidR="00E45862" w:rsidRPr="00EC128F">
                              <w:rPr>
                                <w:rFonts w:ascii="Arial" w:hAnsi="Arial" w:cs="Arial"/>
                                <w:sz w:val="22"/>
                              </w:rPr>
                              <w:t>»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E45862" w:rsidRPr="00EC128F" w:rsidRDefault="0024631F" w:rsidP="002E494E">
                            <w:pPr>
                              <w:spacing w:after="0"/>
                              <w:ind w:left="426" w:right="80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« </w:t>
                            </w:r>
                            <w:r w:rsidR="00E45862" w:rsidRPr="0024631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C’est une bonne idée</w:t>
                            </w:r>
                            <w:r w:rsidR="00A85D59" w:rsidRPr="0024631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 xml:space="preserve"> mais je ne peux pas maintenant </w:t>
                            </w:r>
                            <w:r w:rsidR="00E45862" w:rsidRPr="0024631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»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:rsidR="00E45862" w:rsidRPr="00EC128F" w:rsidRDefault="00A85D59" w:rsidP="002E494E">
                            <w:pPr>
                              <w:spacing w:after="0"/>
                              <w:ind w:left="426" w:right="80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« </w:t>
                            </w:r>
                            <w:r w:rsidR="00E45862" w:rsidRPr="00B75403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Je crois qu</w:t>
                            </w:r>
                            <w:r w:rsidRPr="00B75403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’il fait trop froid aujourd’hui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E45862" w:rsidRPr="00EC128F">
                              <w:rPr>
                                <w:rFonts w:ascii="Arial" w:hAnsi="Arial" w:cs="Arial"/>
                                <w:sz w:val="22"/>
                              </w:rPr>
                              <w:t>»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E45862" w:rsidRPr="00E45862" w:rsidRDefault="00A85D59" w:rsidP="002E494E">
                            <w:pPr>
                              <w:spacing w:after="0"/>
                              <w:ind w:left="426" w:right="80" w:hanging="284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« </w:t>
                            </w:r>
                            <w:r w:rsidRPr="00B75403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Peut-être une autre fois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E45862" w:rsidRPr="00EC128F">
                              <w:rPr>
                                <w:rFonts w:ascii="Arial" w:hAnsi="Arial" w:cs="Arial"/>
                                <w:sz w:val="22"/>
                              </w:rPr>
                              <w:t>»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E45862" w:rsidRPr="006A5B46" w:rsidRDefault="0024631F" w:rsidP="00FD78DA">
                            <w:pPr>
                              <w:spacing w:before="100" w:after="0"/>
                              <w:ind w:left="176" w:right="79" w:hanging="34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</w:rPr>
                              <w:t>Derniers éléments de réflexion </w:t>
                            </w:r>
                          </w:p>
                          <w:p w:rsidR="00E45862" w:rsidRPr="00E45862" w:rsidRDefault="00E45862" w:rsidP="00FD78DA">
                            <w:pPr>
                              <w:spacing w:before="80" w:after="0"/>
                              <w:ind w:left="142" w:right="79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>Si votre proche est anxieux, agité et n’ar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 xml:space="preserve">rive pas à se faire comprendre, </w:t>
                            </w: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>référez-vous aux besoins fondamentaux.</w:t>
                            </w:r>
                          </w:p>
                          <w:p w:rsidR="00E45862" w:rsidRPr="00E45862" w:rsidRDefault="00E45862" w:rsidP="002B709E">
                            <w:pPr>
                              <w:spacing w:before="60" w:after="0"/>
                              <w:ind w:left="142" w:right="79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>Si votre proche répète sans cesse la même chose, cela est souvent un signe d’angoisse. Prenez le temps de répondre plusieurs fois, de détourner ou de lui renvoyer gentiment la question.</w:t>
                            </w:r>
                          </w:p>
                          <w:p w:rsidR="00E45862" w:rsidRPr="00E45862" w:rsidRDefault="00E45862" w:rsidP="002B709E">
                            <w:pPr>
                              <w:spacing w:before="60" w:after="0"/>
                              <w:ind w:left="142" w:right="79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>Si vous observez un comportement/une confusion inhabituelle et que vous ne comprenez pas votre proche, cela peut exprimer un problème de santé (douleur, infection ...).</w:t>
                            </w:r>
                          </w:p>
                          <w:p w:rsidR="00E45862" w:rsidRDefault="00E45862" w:rsidP="002B709E">
                            <w:pPr>
                              <w:spacing w:before="60" w:after="0"/>
                              <w:ind w:left="142" w:right="79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>Vous pouvez être en relation avec votre proche sans parler, en ét</w:t>
                            </w:r>
                            <w:r w:rsidR="00991016">
                              <w:rPr>
                                <w:rFonts w:ascii="Arial" w:hAnsi="Arial" w:cs="Arial"/>
                                <w:sz w:val="22"/>
                              </w:rPr>
                              <w:t xml:space="preserve">ant « juste là » auprès de lui : </w:t>
                            </w: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>la présence de l’autre est en elle-même rassurante et réconfortante.</w:t>
                            </w:r>
                          </w:p>
                          <w:p w:rsidR="004862C9" w:rsidRPr="0027795B" w:rsidRDefault="004862C9" w:rsidP="0027795B">
                            <w:pPr>
                              <w:spacing w:before="100" w:after="0"/>
                              <w:ind w:left="176" w:right="79" w:hanging="34"/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</w:rPr>
                            </w:pPr>
                            <w:r w:rsidRPr="0027795B"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</w:rPr>
                              <w:t>Pour en savoir plus</w:t>
                            </w:r>
                          </w:p>
                          <w:p w:rsidR="004862C9" w:rsidRDefault="004862C9" w:rsidP="0027795B">
                            <w:pPr>
                              <w:spacing w:before="80" w:after="120"/>
                              <w:ind w:left="142"/>
                              <w:rPr>
                                <w:rFonts w:ascii="Arial" w:hAnsi="Arial" w:cs="Arial"/>
                                <w:color w:val="1F497D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 w:rsidRPr="004862C9">
                              <w:rPr>
                                <w:rFonts w:ascii="Arial" w:hAnsi="Arial" w:cs="Arial"/>
                                <w:color w:val="1F497D"/>
                                <w:sz w:val="18"/>
                                <w:szCs w:val="18"/>
                              </w:rPr>
                              <w:t>Parenteau, P., La communication dans la maladie d’Alzheimer : une question de temps, de cœur et de contacts. La revue canadienne de la maladie d’Alzheimer, Novembre 2000, p.5-7.</w:t>
                            </w:r>
                          </w:p>
                          <w:p w:rsidR="004862C9" w:rsidRPr="004862C9" w:rsidRDefault="004862C9" w:rsidP="002B709E">
                            <w:pPr>
                              <w:spacing w:after="80"/>
                              <w:ind w:left="142"/>
                              <w:rPr>
                                <w:rFonts w:ascii="Arial" w:hAnsi="Arial" w:cs="Arial"/>
                                <w:color w:val="1F497D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4862C9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http://www.entreaidants.fr/articles/apprendre-a-communiquer-avec-un-proche-atteint-de-la-maladie-d-alzheimer</w:t>
                              </w:r>
                            </w:hyperlink>
                          </w:p>
                          <w:p w:rsidR="004862C9" w:rsidRPr="004862C9" w:rsidRDefault="004862C9" w:rsidP="002B709E">
                            <w:pPr>
                              <w:spacing w:after="80"/>
                              <w:ind w:left="142"/>
                              <w:rPr>
                                <w:rFonts w:ascii="Arial" w:hAnsi="Arial" w:cs="Arial"/>
                                <w:color w:val="1F497D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Pr="001C34A6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http://www.partenairegerontologie.fr/IMG/pdf/maladie_dalzheimer_l.essentiel_pour_les_aidants_t-becu_2014.pdf</w:t>
                              </w:r>
                            </w:hyperlink>
                          </w:p>
                          <w:p w:rsidR="004862C9" w:rsidRPr="004862C9" w:rsidRDefault="004862C9" w:rsidP="002B709E">
                            <w:pPr>
                              <w:spacing w:after="80"/>
                              <w:ind w:left="142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4862C9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http://www.passeportsante.net/fr/Maux/Problemes/Fiche.aspx?doc=alzheimer-conseils-famille-communiquer-avec-une-personne-atteinte-d-alzheimer</w:t>
                              </w:r>
                            </w:hyperlink>
                          </w:p>
                          <w:p w:rsidR="004862C9" w:rsidRDefault="004862C9" w:rsidP="002B709E">
                            <w:pPr>
                              <w:spacing w:after="120"/>
                              <w:ind w:left="142"/>
                              <w:rPr>
                                <w:color w:val="1F497D"/>
                              </w:rPr>
                            </w:pPr>
                            <w:hyperlink r:id="rId15" w:history="1">
                              <w:r w:rsidRPr="002B709E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http://alz44.free.fr/INTERVENTIONS/DocteurBerlioz.pdf</w:t>
                              </w:r>
                            </w:hyperlink>
                            <w:r w:rsidRPr="002B709E"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(présentation intitulée « communication : comment comprendre un malade Alzheimer et comment s’en faire comprendre »)</w:t>
                            </w:r>
                          </w:p>
                          <w:p w:rsidR="004862C9" w:rsidRPr="004862C9" w:rsidRDefault="004862C9" w:rsidP="004862C9">
                            <w:pPr>
                              <w:ind w:left="142"/>
                              <w:rPr>
                                <w:rFonts w:ascii="Arial" w:hAnsi="Arial" w:cs="Arial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5F56">
              <w:rPr>
                <w:rFonts w:ascii="Arial" w:hAnsi="Arial" w:cs="Arial"/>
                <w:noProof/>
                <w:sz w:val="2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EF713" wp14:editId="4A498904">
                      <wp:simplePos x="0" y="0"/>
                      <wp:positionH relativeFrom="column">
                        <wp:posOffset>7118985</wp:posOffset>
                      </wp:positionH>
                      <wp:positionV relativeFrom="paragraph">
                        <wp:posOffset>-353060</wp:posOffset>
                      </wp:positionV>
                      <wp:extent cx="3476625" cy="7543800"/>
                      <wp:effectExtent l="0" t="0" r="9525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7543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2DA4" w:rsidRDefault="00DC2DA4" w:rsidP="008C72ED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DC2DA4" w:rsidRDefault="00DC2DA4" w:rsidP="00DC2DA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DC2DA4" w:rsidRDefault="00DC2DA4" w:rsidP="00DC2DA4">
                                  <w:pPr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DC2DA4" w:rsidRDefault="00DC2DA4" w:rsidP="00DC2DA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8C72ED" w:rsidRDefault="008C72ED" w:rsidP="00E30A07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747E2A" w:rsidRDefault="00747E2A" w:rsidP="0074217F">
                                  <w:pPr>
                                    <w:spacing w:after="0" w:line="276" w:lineRule="auto"/>
                                    <w:suppressOverlap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747E2A" w:rsidRDefault="00747E2A" w:rsidP="00E30A07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747E2A" w:rsidRDefault="00747E2A" w:rsidP="00E30A07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30A07" w:rsidRPr="00E27204" w:rsidRDefault="00DC2DA4" w:rsidP="00E30A07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08AAB"/>
                                      <w:sz w:val="30"/>
                                      <w:szCs w:val="30"/>
                                    </w:rPr>
                                  </w:pPr>
                                  <w:r w:rsidRPr="00E27204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08AAB"/>
                                      <w:sz w:val="30"/>
                                      <w:szCs w:val="30"/>
                                    </w:rPr>
                                    <w:t xml:space="preserve">Les difficultés </w:t>
                                  </w:r>
                                </w:p>
                                <w:p w:rsidR="00E30A07" w:rsidRPr="00E27204" w:rsidRDefault="00DC2DA4" w:rsidP="00E30A07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08AAB"/>
                                      <w:sz w:val="30"/>
                                      <w:szCs w:val="30"/>
                                    </w:rPr>
                                  </w:pPr>
                                  <w:r w:rsidRPr="00E27204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08AAB"/>
                                      <w:sz w:val="30"/>
                                      <w:szCs w:val="30"/>
                                    </w:rPr>
                                    <w:t xml:space="preserve">de communication </w:t>
                                  </w:r>
                                </w:p>
                                <w:p w:rsidR="00DC2DA4" w:rsidRPr="00E27204" w:rsidRDefault="00DC2DA4" w:rsidP="00E30A07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08AAB"/>
                                      <w:sz w:val="30"/>
                                      <w:szCs w:val="30"/>
                                    </w:rPr>
                                  </w:pPr>
                                  <w:r w:rsidRPr="00E27204"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08AAB"/>
                                      <w:sz w:val="30"/>
                                      <w:szCs w:val="30"/>
                                    </w:rPr>
                                    <w:t>avec son proche malade</w:t>
                                  </w:r>
                                </w:p>
                                <w:p w:rsidR="00DC2DA4" w:rsidRPr="009E11BC" w:rsidRDefault="00DC2DA4" w:rsidP="00DC2DA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aps/>
                                      <w:color w:val="06AB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7240DF" w:rsidRPr="00E27204" w:rsidRDefault="00DC2DA4" w:rsidP="00360D6F">
                                  <w:pPr>
                                    <w:spacing w:after="12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8AAB"/>
                                      <w:sz w:val="30"/>
                                      <w:szCs w:val="30"/>
                                    </w:rPr>
                                  </w:pPr>
                                  <w:r w:rsidRPr="00E27204">
                                    <w:rPr>
                                      <w:rFonts w:ascii="Arial" w:hAnsi="Arial" w:cs="Arial"/>
                                      <w:b/>
                                      <w:color w:val="008AAB"/>
                                      <w:sz w:val="30"/>
                                      <w:szCs w:val="30"/>
                                    </w:rPr>
                                    <w:t xml:space="preserve">Comment le comprendre et </w:t>
                                  </w:r>
                                </w:p>
                                <w:p w:rsidR="00E45862" w:rsidRPr="00E27204" w:rsidRDefault="00DC2DA4" w:rsidP="00E30A07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8AAB"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 w:rsidRPr="00E27204">
                                    <w:rPr>
                                      <w:rFonts w:ascii="Arial" w:hAnsi="Arial" w:cs="Arial"/>
                                      <w:b/>
                                      <w:color w:val="008AAB"/>
                                      <w:sz w:val="30"/>
                                      <w:szCs w:val="30"/>
                                    </w:rPr>
                                    <w:t>comment</w:t>
                                  </w:r>
                                  <w:proofErr w:type="gramEnd"/>
                                  <w:r w:rsidRPr="00E27204">
                                    <w:rPr>
                                      <w:rFonts w:ascii="Arial" w:hAnsi="Arial" w:cs="Arial"/>
                                      <w:b/>
                                      <w:color w:val="008AAB"/>
                                      <w:sz w:val="30"/>
                                      <w:szCs w:val="30"/>
                                    </w:rPr>
                                    <w:t xml:space="preserve"> s’en faire comprendre ?</w:t>
                                  </w:r>
                                </w:p>
                                <w:p w:rsidR="00DC2DA4" w:rsidRDefault="00DC2DA4" w:rsidP="00DC2D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mallCaps/>
                                      <w:color w:val="0099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B1E3A" w:rsidRDefault="005B1E3A" w:rsidP="005E3B0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mallCaps/>
                                      <w:color w:val="0099CC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5B1E3A" w:rsidRDefault="005B1E3A" w:rsidP="005E3B0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99"/>
                                      <w:sz w:val="22"/>
                                    </w:rPr>
                                  </w:pPr>
                                </w:p>
                                <w:p w:rsidR="0074217F" w:rsidRDefault="0074217F" w:rsidP="005E3B04">
                                  <w:pPr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99"/>
                                      <w:sz w:val="22"/>
                                    </w:rPr>
                                  </w:pPr>
                                </w:p>
                                <w:p w:rsidR="004556F5" w:rsidRDefault="004556F5" w:rsidP="00F3206A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</w:pPr>
                                </w:p>
                                <w:p w:rsidR="002C4C63" w:rsidRPr="00F3206A" w:rsidRDefault="00DC2DA4" w:rsidP="00F3206A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</w:pPr>
                                  <w:r w:rsidRPr="00F3206A"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  <w:t xml:space="preserve">Réunion des familles </w:t>
                                  </w:r>
                                </w:p>
                                <w:p w:rsidR="00DC2DA4" w:rsidRPr="00F3206A" w:rsidRDefault="00DC2DA4" w:rsidP="00F3206A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</w:pPr>
                                  <w:r w:rsidRPr="009E11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99"/>
                                      <w:sz w:val="22"/>
                                    </w:rPr>
                                    <w:t xml:space="preserve"> </w:t>
                                  </w:r>
                                  <w:r w:rsidRPr="00F3206A"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  <w:t>19 octobre 2015</w:t>
                                  </w:r>
                                </w:p>
                                <w:p w:rsidR="00DC2DA4" w:rsidRPr="00F3206A" w:rsidRDefault="00F3206A" w:rsidP="00F3206A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  <w:t xml:space="preserve">  </w:t>
                                  </w:r>
                                  <w:r w:rsidR="00DC2DA4" w:rsidRPr="00F3206A"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  <w:t xml:space="preserve">Marie-Louise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  <w:t>SAVAGE (p</w:t>
                                  </w:r>
                                  <w:r w:rsidR="00DC2DA4" w:rsidRPr="00F3206A">
                                    <w:rPr>
                                      <w:rFonts w:ascii="Arial" w:hAnsi="Arial" w:cs="Arial"/>
                                      <w:bCs/>
                                      <w:color w:val="009999"/>
                                      <w:sz w:val="22"/>
                                    </w:rPr>
                                    <w:t>sychomotricienne D.E.)</w:t>
                                  </w:r>
                                </w:p>
                                <w:p w:rsidR="00DC2DA4" w:rsidRDefault="00DC2DA4" w:rsidP="005B1E3A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  <w:p w:rsidR="005B1E3A" w:rsidRPr="00002D2A" w:rsidRDefault="005B1E3A" w:rsidP="00DC2DA4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7" type="#_x0000_t202" style="position:absolute;left:0;text-align:left;margin-left:560.55pt;margin-top:-27.8pt;width:273.75pt;height:5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" fillcolor="white [3201]" stroked="f" strokeweight=".5pt">
                      <v:textbox>
                        <w:txbxContent>
                          <w:p w:rsidR="00DC2DA4" w:rsidRDefault="00DC2DA4" w:rsidP="008C72ED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DC2DA4" w:rsidRDefault="00DC2DA4" w:rsidP="00DC2DA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DC2DA4" w:rsidRDefault="00DC2DA4" w:rsidP="00DC2DA4">
                            <w:pPr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DC2DA4" w:rsidRDefault="00DC2DA4" w:rsidP="00DC2DA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8C72ED" w:rsidRDefault="008C72ED" w:rsidP="00E30A0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747E2A" w:rsidRDefault="00747E2A" w:rsidP="0074217F">
                            <w:pPr>
                              <w:spacing w:after="0" w:line="276" w:lineRule="auto"/>
                              <w:suppressOverlap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747E2A" w:rsidRDefault="00747E2A" w:rsidP="00E30A0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747E2A" w:rsidRDefault="00747E2A" w:rsidP="00E30A0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E30A07" w:rsidRPr="00E27204" w:rsidRDefault="00DC2DA4" w:rsidP="00E30A0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8AAB"/>
                                <w:sz w:val="30"/>
                                <w:szCs w:val="30"/>
                              </w:rPr>
                            </w:pPr>
                            <w:r w:rsidRPr="00E2720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8AAB"/>
                                <w:sz w:val="30"/>
                                <w:szCs w:val="30"/>
                              </w:rPr>
                              <w:t xml:space="preserve">Les difficultés </w:t>
                            </w:r>
                          </w:p>
                          <w:p w:rsidR="00E30A07" w:rsidRPr="00E27204" w:rsidRDefault="00DC2DA4" w:rsidP="00E30A0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8AAB"/>
                                <w:sz w:val="30"/>
                                <w:szCs w:val="30"/>
                              </w:rPr>
                            </w:pPr>
                            <w:r w:rsidRPr="00E2720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8AAB"/>
                                <w:sz w:val="30"/>
                                <w:szCs w:val="30"/>
                              </w:rPr>
                              <w:t xml:space="preserve">de communication </w:t>
                            </w:r>
                          </w:p>
                          <w:p w:rsidR="00DC2DA4" w:rsidRPr="00E27204" w:rsidRDefault="00DC2DA4" w:rsidP="00E30A0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8AAB"/>
                                <w:sz w:val="30"/>
                                <w:szCs w:val="30"/>
                              </w:rPr>
                            </w:pPr>
                            <w:r w:rsidRPr="00E2720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8AAB"/>
                                <w:sz w:val="30"/>
                                <w:szCs w:val="30"/>
                              </w:rPr>
                              <w:t>avec son proche malade</w:t>
                            </w:r>
                          </w:p>
                          <w:p w:rsidR="00DC2DA4" w:rsidRPr="009E11BC" w:rsidRDefault="00DC2DA4" w:rsidP="00DC2DA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6ABCC"/>
                                <w:sz w:val="30"/>
                                <w:szCs w:val="30"/>
                              </w:rPr>
                            </w:pPr>
                          </w:p>
                          <w:p w:rsidR="007240DF" w:rsidRPr="00E27204" w:rsidRDefault="00DC2DA4" w:rsidP="00360D6F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8AAB"/>
                                <w:sz w:val="30"/>
                                <w:szCs w:val="30"/>
                              </w:rPr>
                            </w:pPr>
                            <w:r w:rsidRPr="00E27204">
                              <w:rPr>
                                <w:rFonts w:ascii="Arial" w:hAnsi="Arial" w:cs="Arial"/>
                                <w:b/>
                                <w:color w:val="008AAB"/>
                                <w:sz w:val="30"/>
                                <w:szCs w:val="30"/>
                              </w:rPr>
                              <w:t xml:space="preserve">Comment le comprendre et </w:t>
                            </w:r>
                          </w:p>
                          <w:p w:rsidR="00E45862" w:rsidRPr="00E27204" w:rsidRDefault="00DC2DA4" w:rsidP="00E30A0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8AAB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E27204">
                              <w:rPr>
                                <w:rFonts w:ascii="Arial" w:hAnsi="Arial" w:cs="Arial"/>
                                <w:b/>
                                <w:color w:val="008AAB"/>
                                <w:sz w:val="30"/>
                                <w:szCs w:val="30"/>
                              </w:rPr>
                              <w:t>comment</w:t>
                            </w:r>
                            <w:proofErr w:type="gramEnd"/>
                            <w:r w:rsidRPr="00E27204">
                              <w:rPr>
                                <w:rFonts w:ascii="Arial" w:hAnsi="Arial" w:cs="Arial"/>
                                <w:b/>
                                <w:color w:val="008AAB"/>
                                <w:sz w:val="30"/>
                                <w:szCs w:val="30"/>
                              </w:rPr>
                              <w:t xml:space="preserve"> s’en faire comprendre ?</w:t>
                            </w:r>
                          </w:p>
                          <w:p w:rsidR="00DC2DA4" w:rsidRDefault="00DC2DA4" w:rsidP="00DC2D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0099CC"/>
                                <w:sz w:val="30"/>
                                <w:szCs w:val="30"/>
                              </w:rPr>
                            </w:pPr>
                          </w:p>
                          <w:p w:rsidR="005B1E3A" w:rsidRDefault="005B1E3A" w:rsidP="005E3B0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mallCaps/>
                                <w:color w:val="0099CC"/>
                                <w:sz w:val="30"/>
                                <w:szCs w:val="30"/>
                              </w:rPr>
                            </w:pPr>
                          </w:p>
                          <w:p w:rsidR="005B1E3A" w:rsidRDefault="005B1E3A" w:rsidP="005E3B0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 w:val="22"/>
                              </w:rPr>
                            </w:pPr>
                          </w:p>
                          <w:p w:rsidR="0074217F" w:rsidRDefault="0074217F" w:rsidP="005E3B04">
                            <w:pPr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 w:val="22"/>
                              </w:rPr>
                            </w:pPr>
                          </w:p>
                          <w:p w:rsidR="004556F5" w:rsidRDefault="004556F5" w:rsidP="00F3206A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</w:pPr>
                          </w:p>
                          <w:p w:rsidR="002C4C63" w:rsidRPr="00F3206A" w:rsidRDefault="00DC2DA4" w:rsidP="00F3206A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</w:pPr>
                            <w:r w:rsidRPr="00F3206A"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  <w:t xml:space="preserve">Réunion des familles </w:t>
                            </w:r>
                          </w:p>
                          <w:p w:rsidR="00DC2DA4" w:rsidRPr="00F3206A" w:rsidRDefault="00DC2DA4" w:rsidP="00F3206A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</w:pPr>
                            <w:r w:rsidRPr="009E11BC"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  <w:sz w:val="22"/>
                              </w:rPr>
                              <w:t xml:space="preserve"> </w:t>
                            </w:r>
                            <w:r w:rsidRPr="00F3206A"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  <w:t>19 octobre 2015</w:t>
                            </w:r>
                          </w:p>
                          <w:p w:rsidR="00DC2DA4" w:rsidRPr="00F3206A" w:rsidRDefault="00F3206A" w:rsidP="00F3206A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  <w:t xml:space="preserve">  </w:t>
                            </w:r>
                            <w:r w:rsidR="00DC2DA4" w:rsidRPr="00F3206A"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  <w:t xml:space="preserve">Marie-Louise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  <w:t>SAVAGE (p</w:t>
                            </w:r>
                            <w:r w:rsidR="00DC2DA4" w:rsidRPr="00F3206A">
                              <w:rPr>
                                <w:rFonts w:ascii="Arial" w:hAnsi="Arial" w:cs="Arial"/>
                                <w:bCs/>
                                <w:color w:val="009999"/>
                                <w:sz w:val="22"/>
                              </w:rPr>
                              <w:t>sychomotricienne D.E.)</w:t>
                            </w:r>
                          </w:p>
                          <w:p w:rsidR="00DC2DA4" w:rsidRDefault="00DC2DA4" w:rsidP="005B1E3A">
                            <w:pPr>
                              <w:rPr>
                                <w:i/>
                              </w:rPr>
                            </w:pPr>
                          </w:p>
                          <w:p w:rsidR="005B1E3A" w:rsidRPr="00002D2A" w:rsidRDefault="005B1E3A" w:rsidP="00DC2DA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6DBB" w:rsidRPr="00EC128F" w:rsidRDefault="00736DBB" w:rsidP="007335D1">
            <w:pPr>
              <w:ind w:left="175" w:hanging="142"/>
              <w:jc w:val="both"/>
              <w:rPr>
                <w:rFonts w:ascii="Arial" w:hAnsi="Arial" w:cs="Arial"/>
              </w:rPr>
            </w:pPr>
            <w:r w:rsidRPr="00EC128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:rsidR="00736DBB" w:rsidRPr="00EC128F" w:rsidRDefault="00736DBB" w:rsidP="007335D1">
            <w:pPr>
              <w:ind w:left="175" w:hanging="142"/>
              <w:jc w:val="both"/>
              <w:rPr>
                <w:rFonts w:ascii="Arial" w:hAnsi="Arial" w:cs="Arial"/>
                <w:sz w:val="36"/>
              </w:rPr>
            </w:pPr>
          </w:p>
          <w:p w:rsidR="00736DBB" w:rsidRDefault="00736DBB" w:rsidP="007335D1">
            <w:pPr>
              <w:ind w:left="142"/>
              <w:jc w:val="both"/>
            </w:pPr>
          </w:p>
        </w:tc>
        <w:tc>
          <w:tcPr>
            <w:tcW w:w="425" w:type="dxa"/>
          </w:tcPr>
          <w:p w:rsidR="00736DBB" w:rsidRDefault="00F67B61" w:rsidP="007335D1">
            <w:r>
              <w:rPr>
                <w:rFonts w:ascii="Arial" w:hAnsi="Arial" w:cs="Arial"/>
                <w:b/>
                <w:bCs/>
                <w:caps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8F71B" wp14:editId="1E8C717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1849120</wp:posOffset>
                      </wp:positionV>
                      <wp:extent cx="933450" cy="81915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6CD4" w:rsidRDefault="00016CD4" w:rsidP="007205AB">
                                  <w:pPr>
                                    <w:ind w:left="142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FEAED0D" wp14:editId="6294DB12">
                                        <wp:extent cx="795600" cy="648000"/>
                                        <wp:effectExtent l="0" t="0" r="5080" b="0"/>
                                        <wp:docPr id="31" name="Imag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5600" cy="64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8" type="#_x0000_t202" style="position:absolute;margin-left:15.5pt;margin-top:145.6pt;width:73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" fillcolor="white [3201]" stroked="f" strokeweight=".5pt">
                      <v:textbox>
                        <w:txbxContent>
                          <w:p w:rsidR="00016CD4" w:rsidRDefault="00016CD4" w:rsidP="007205AB">
                            <w:pPr>
                              <w:ind w:left="142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EAED0D" wp14:editId="6294DB12">
                                  <wp:extent cx="795600" cy="648000"/>
                                  <wp:effectExtent l="0" t="0" r="508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600" cy="64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4" w:type="dxa"/>
          </w:tcPr>
          <w:p w:rsidR="00736DBB" w:rsidRPr="00EC128F" w:rsidRDefault="00016CD4" w:rsidP="00016CD4">
            <w:pPr>
              <w:jc w:val="both"/>
              <w:rPr>
                <w:rFonts w:ascii="Arial" w:hAnsi="Arial" w:cs="Arial"/>
                <w:sz w:val="22"/>
              </w:rPr>
            </w:pPr>
            <w:r w:rsidRPr="00E45862">
              <w:rPr>
                <w:rFonts w:ascii="Arial" w:hAnsi="Arial" w:cs="Arial"/>
                <w:b/>
                <w:bCs/>
                <w:caps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8E375" wp14:editId="5D6AB19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-153035</wp:posOffset>
                      </wp:positionV>
                      <wp:extent cx="3524250" cy="7496175"/>
                      <wp:effectExtent l="0" t="0" r="0" b="952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7496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631F" w:rsidRDefault="00016CD4" w:rsidP="00B62147">
                                  <w:pPr>
                                    <w:tabs>
                                      <w:tab w:val="left" w:pos="142"/>
                                    </w:tabs>
                                    <w:spacing w:after="0" w:line="276" w:lineRule="auto"/>
                                    <w:ind w:left="142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L’équipe du centre d’accueil de jour reste à votre disposition pour évoquer les éventuelles difficultés que vous rencontrez avec votre proche. </w:t>
                                  </w:r>
                                </w:p>
                                <w:p w:rsidR="00016CD4" w:rsidRDefault="00016CD4" w:rsidP="00B62147">
                                  <w:pPr>
                                    <w:tabs>
                                      <w:tab w:val="left" w:pos="142"/>
                                    </w:tabs>
                                    <w:spacing w:after="0" w:line="276" w:lineRule="auto"/>
                                    <w:ind w:left="142"/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Néanmoins, n’hésitez pas à vous tourner vers d’autres structures et associations spécialisées dans l’accompagnement des aidants familiaux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.</w:t>
                                  </w:r>
                                </w:p>
                                <w:p w:rsidR="00002D2A" w:rsidRPr="002B709E" w:rsidRDefault="00016CD4" w:rsidP="002B709E">
                                  <w:pPr>
                                    <w:tabs>
                                      <w:tab w:val="left" w:pos="142"/>
                                    </w:tabs>
                                    <w:spacing w:before="120" w:after="0" w:line="276" w:lineRule="auto"/>
                                    <w:ind w:left="142"/>
                                    <w:suppressOverlap/>
                                    <w:rPr>
                                      <w:rStyle w:val="lev"/>
                                      <w:rFonts w:ascii="Arial" w:hAnsi="Arial" w:cs="Arial"/>
                                      <w:b w:val="0"/>
                                      <w:bCs w:val="0"/>
                                      <w:sz w:val="22"/>
                                    </w:rPr>
                                  </w:pP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Vous trouverez ci-dessous les </w:t>
                                  </w:r>
                                  <w:r w:rsidR="0024631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coordonnées de nos partenaires.</w:t>
                                  </w:r>
                                </w:p>
                                <w:p w:rsidR="00DC2DA4" w:rsidRDefault="00DC2DA4" w:rsidP="008C72ED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FD78DA" w:rsidRDefault="00FD78DA" w:rsidP="008C72ED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2B709E" w:rsidRDefault="002B709E" w:rsidP="008C72ED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DC2DA4" w:rsidRDefault="00DC2DA4" w:rsidP="008C72ED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CB1314" w:rsidRDefault="00CB1314" w:rsidP="00CB1314">
                                  <w:pPr>
                                    <w:tabs>
                                      <w:tab w:val="left" w:pos="142"/>
                                    </w:tabs>
                                    <w:ind w:left="1276"/>
                                    <w:suppressOverlap/>
                                    <w:rPr>
                                      <w:rStyle w:val="lev"/>
                                      <w:rFonts w:ascii="Arial" w:hAnsi="Arial" w:cs="Arial"/>
                                      <w:i/>
                                      <w:sz w:val="22"/>
                                    </w:rPr>
                                  </w:pPr>
                                </w:p>
                                <w:p w:rsidR="00016CD4" w:rsidRPr="008C72ED" w:rsidRDefault="00016CD4" w:rsidP="00057CF8">
                                  <w:pPr>
                                    <w:tabs>
                                      <w:tab w:val="left" w:pos="142"/>
                                    </w:tabs>
                                    <w:ind w:left="1134"/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  <w:i/>
                                      <w:sz w:val="22"/>
                                    </w:rPr>
                                  </w:pPr>
                                  <w:r w:rsidRPr="008C72ED">
                                    <w:rPr>
                                      <w:rStyle w:val="lev"/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Accueil de Jour Joseph Weill</w:t>
                                  </w:r>
                                </w:p>
                                <w:p w:rsidR="00016CD4" w:rsidRDefault="00B0042E" w:rsidP="00057CF8">
                                  <w:pPr>
                                    <w:tabs>
                                      <w:tab w:val="left" w:pos="142"/>
                                    </w:tabs>
                                    <w:spacing w:after="0" w:line="276" w:lineRule="auto"/>
                                    <w:ind w:left="1134"/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  <w:b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Style w:val="lev"/>
                                      <w:rFonts w:ascii="Arial" w:hAnsi="Arial" w:cs="Arial"/>
                                      <w:b w:val="0"/>
                                      <w:sz w:val="22"/>
                                    </w:rPr>
                                    <w:t>30</w:t>
                                  </w:r>
                                  <w:r w:rsidR="00016CD4">
                                    <w:rPr>
                                      <w:rStyle w:val="lev"/>
                                      <w:rFonts w:ascii="Arial" w:hAnsi="Arial" w:cs="Arial"/>
                                      <w:b w:val="0"/>
                                      <w:sz w:val="22"/>
                                    </w:rPr>
                                    <w:t xml:space="preserve"> bis rue Santerre</w:t>
                                  </w:r>
                                  <w:r>
                                    <w:rPr>
                                      <w:rStyle w:val="lev"/>
                                      <w:rFonts w:ascii="Arial" w:hAnsi="Arial" w:cs="Arial"/>
                                      <w:b w:val="0"/>
                                      <w:sz w:val="22"/>
                                    </w:rPr>
                                    <w:t xml:space="preserve">, </w:t>
                                  </w:r>
                                  <w:r w:rsidR="00016CD4">
                                    <w:rPr>
                                      <w:rStyle w:val="lev"/>
                                      <w:rFonts w:ascii="Arial" w:hAnsi="Arial" w:cs="Arial"/>
                                      <w:b w:val="0"/>
                                      <w:sz w:val="22"/>
                                    </w:rPr>
                                    <w:t>75012 PARIS</w:t>
                                  </w:r>
                                </w:p>
                                <w:p w:rsidR="00016CD4" w:rsidRPr="00EC128F" w:rsidRDefault="00016CD4" w:rsidP="00057CF8">
                                  <w:pPr>
                                    <w:tabs>
                                      <w:tab w:val="left" w:pos="142"/>
                                    </w:tabs>
                                    <w:spacing w:after="0" w:line="276" w:lineRule="auto"/>
                                    <w:ind w:left="1134"/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  <w:b w:val="0"/>
                                      <w:bCs w:val="0"/>
                                      <w:sz w:val="22"/>
                                    </w:rPr>
                                  </w:pPr>
                                  <w:r w:rsidRPr="00CB1314">
                                    <w:rPr>
                                      <w:rStyle w:val="lev"/>
                                      <w:rFonts w:ascii="Arial" w:hAnsi="Arial" w:cs="Arial"/>
                                      <w:b w:val="0"/>
                                      <w:sz w:val="22"/>
                                    </w:rPr>
                                    <w:t xml:space="preserve">Tel : </w:t>
                                  </w:r>
                                  <w:r w:rsidRPr="00CB1314">
                                    <w:rPr>
                                      <w:rStyle w:val="lev"/>
                                      <w:b w:val="0"/>
                                    </w:rPr>
                                    <w:t>01 43</w:t>
                                  </w:r>
                                  <w:r w:rsidRPr="00EC128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47 30 01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ou 06 64 37 50 50</w:t>
                                  </w:r>
                                </w:p>
                                <w:p w:rsidR="00016CD4" w:rsidRDefault="00CA4CBA" w:rsidP="00057CF8">
                                  <w:pPr>
                                    <w:tabs>
                                      <w:tab w:val="left" w:pos="142"/>
                                    </w:tabs>
                                    <w:spacing w:after="0" w:line="276" w:lineRule="auto"/>
                                    <w:ind w:left="1134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hyperlink r:id="rId18" w:history="1">
                                    <w:r w:rsidR="00016CD4" w:rsidRPr="00EC128F">
                                      <w:rPr>
                                        <w:rStyle w:val="Lienhypertexte"/>
                                        <w:rFonts w:ascii="Arial" w:hAnsi="Arial" w:cs="Arial"/>
                                        <w:color w:val="auto"/>
                                        <w:sz w:val="22"/>
                                        <w:u w:val="none"/>
                                      </w:rPr>
                                      <w:t>plateforme-repit-aidants@ose-france.org</w:t>
                                    </w:r>
                                  </w:hyperlink>
                                </w:p>
                                <w:p w:rsidR="00002D2A" w:rsidRDefault="00002D2A" w:rsidP="008C72ED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002D2A" w:rsidRDefault="00002D2A" w:rsidP="008C72ED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002D2A" w:rsidRDefault="00002D2A" w:rsidP="008C72ED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5936C2" w:rsidRDefault="005936C2" w:rsidP="008C72ED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930AEC" w:rsidRDefault="00930AEC" w:rsidP="007205AB">
                                  <w:pPr>
                                    <w:tabs>
                                      <w:tab w:val="left" w:pos="142"/>
                                    </w:tabs>
                                    <w:suppressOverlap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  <w:p w:rsidR="00CB1314" w:rsidRDefault="00B0042E" w:rsidP="002C4C63">
                                  <w:pPr>
                                    <w:tabs>
                                      <w:tab w:val="left" w:pos="142"/>
                                      <w:tab w:val="left" w:pos="1418"/>
                                    </w:tabs>
                                    <w:spacing w:before="120" w:after="0" w:line="276" w:lineRule="auto"/>
                                    <w:ind w:left="1701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6</w:t>
                                  </w:r>
                                  <w:r w:rsidRPr="00E47388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8, rue des plantes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, </w:t>
                                  </w:r>
                                  <w:r w:rsidRPr="00E47388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75014 PARIS</w:t>
                                  </w:r>
                                </w:p>
                                <w:p w:rsidR="00B0042E" w:rsidRDefault="00B0042E" w:rsidP="007205AB">
                                  <w:pPr>
                                    <w:tabs>
                                      <w:tab w:val="left" w:pos="142"/>
                                      <w:tab w:val="left" w:pos="1418"/>
                                    </w:tabs>
                                    <w:spacing w:after="0" w:line="276" w:lineRule="auto"/>
                                    <w:ind w:left="1701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Tel : 01 40 52 46 68</w:t>
                                  </w:r>
                                </w:p>
                                <w:p w:rsidR="00E45862" w:rsidRDefault="00B0042E" w:rsidP="007205AB">
                                  <w:pPr>
                                    <w:tabs>
                                      <w:tab w:val="left" w:pos="142"/>
                                      <w:tab w:val="left" w:pos="1418"/>
                                    </w:tabs>
                                    <w:spacing w:after="0" w:line="276" w:lineRule="auto"/>
                                    <w:ind w:left="1701"/>
                                    <w:jc w:val="center"/>
                                  </w:pPr>
                                  <w:r w:rsidRPr="00E47388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fraparisen@gmail.com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9" type="#_x0000_t202" style="position:absolute;left:0;text-align:left;margin-left:-5.85pt;margin-top:-12.05pt;width:277.5pt;height:5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" stroked="f">
                      <v:textbox>
                        <w:txbxContent>
                          <w:p w:rsidR="0024631F" w:rsidRDefault="00016CD4" w:rsidP="00B62147">
                            <w:pPr>
                              <w:tabs>
                                <w:tab w:val="left" w:pos="142"/>
                              </w:tabs>
                              <w:spacing w:after="0" w:line="276" w:lineRule="auto"/>
                              <w:ind w:left="142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 xml:space="preserve">L’équipe du centre d’accueil de jour reste à votre disposition pour évoquer les éventuelles difficultés que vous rencontrez avec votre proche. </w:t>
                            </w:r>
                          </w:p>
                          <w:p w:rsidR="00016CD4" w:rsidRDefault="00016CD4" w:rsidP="00B62147">
                            <w:pPr>
                              <w:tabs>
                                <w:tab w:val="left" w:pos="142"/>
                              </w:tabs>
                              <w:spacing w:after="0" w:line="276" w:lineRule="auto"/>
                              <w:ind w:left="142"/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>Néanmoins, n’hésitez pas à vous tourner vers d’autres structures et associations spécialisées dans l’accompagnement des aidants familiaux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002D2A" w:rsidRPr="002B709E" w:rsidRDefault="00016CD4" w:rsidP="002B709E">
                            <w:pPr>
                              <w:tabs>
                                <w:tab w:val="left" w:pos="142"/>
                              </w:tabs>
                              <w:spacing w:before="120" w:after="0" w:line="276" w:lineRule="auto"/>
                              <w:ind w:left="142"/>
                              <w:suppressOverlap/>
                              <w:rPr>
                                <w:rStyle w:val="lev"/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 xml:space="preserve">Vous trouverez ci-dessous les </w:t>
                            </w:r>
                            <w:r w:rsidR="0024631F">
                              <w:rPr>
                                <w:rFonts w:ascii="Arial" w:hAnsi="Arial" w:cs="Arial"/>
                                <w:sz w:val="22"/>
                              </w:rPr>
                              <w:t>coordonnées de nos partenaires.</w:t>
                            </w:r>
                          </w:p>
                          <w:p w:rsidR="00DC2DA4" w:rsidRDefault="00DC2DA4" w:rsidP="008C72ED">
                            <w:pPr>
                              <w:tabs>
                                <w:tab w:val="left" w:pos="142"/>
                              </w:tabs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FD78DA" w:rsidRDefault="00FD78DA" w:rsidP="008C72ED">
                            <w:pPr>
                              <w:tabs>
                                <w:tab w:val="left" w:pos="142"/>
                              </w:tabs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2B709E" w:rsidRDefault="002B709E" w:rsidP="008C72ED">
                            <w:pPr>
                              <w:tabs>
                                <w:tab w:val="left" w:pos="142"/>
                              </w:tabs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DC2DA4" w:rsidRDefault="00DC2DA4" w:rsidP="008C72ED">
                            <w:pPr>
                              <w:tabs>
                                <w:tab w:val="left" w:pos="142"/>
                              </w:tabs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B1314" w:rsidRDefault="00CB1314" w:rsidP="00CB1314">
                            <w:pPr>
                              <w:tabs>
                                <w:tab w:val="left" w:pos="142"/>
                              </w:tabs>
                              <w:ind w:left="1276"/>
                              <w:suppressOverlap/>
                              <w:rPr>
                                <w:rStyle w:val="lev"/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</w:p>
                          <w:p w:rsidR="00016CD4" w:rsidRPr="008C72ED" w:rsidRDefault="00016CD4" w:rsidP="00057CF8">
                            <w:pPr>
                              <w:tabs>
                                <w:tab w:val="left" w:pos="142"/>
                              </w:tabs>
                              <w:ind w:left="1134"/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 w:rsidRPr="008C72ED">
                              <w:rPr>
                                <w:rStyle w:val="lev"/>
                                <w:rFonts w:ascii="Arial" w:hAnsi="Arial" w:cs="Arial"/>
                                <w:i/>
                                <w:sz w:val="22"/>
                              </w:rPr>
                              <w:t>Accueil de Jour Joseph Weill</w:t>
                            </w:r>
                          </w:p>
                          <w:p w:rsidR="00016CD4" w:rsidRDefault="00B0042E" w:rsidP="00057CF8">
                            <w:pPr>
                              <w:tabs>
                                <w:tab w:val="left" w:pos="142"/>
                              </w:tabs>
                              <w:spacing w:after="0" w:line="276" w:lineRule="auto"/>
                              <w:ind w:left="1134"/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2"/>
                              </w:rPr>
                              <w:t>30</w:t>
                            </w:r>
                            <w:r w:rsidR="00016CD4"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 bis rue Santerre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, </w:t>
                            </w:r>
                            <w:r w:rsidR="00016CD4"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2"/>
                              </w:rPr>
                              <w:t>75012 PARIS</w:t>
                            </w:r>
                          </w:p>
                          <w:p w:rsidR="00016CD4" w:rsidRPr="00EC128F" w:rsidRDefault="00016CD4" w:rsidP="00057CF8">
                            <w:pPr>
                              <w:tabs>
                                <w:tab w:val="left" w:pos="142"/>
                              </w:tabs>
                              <w:spacing w:after="0" w:line="276" w:lineRule="auto"/>
                              <w:ind w:left="1134"/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CB1314">
                              <w:rPr>
                                <w:rStyle w:val="lev"/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Tel : </w:t>
                            </w:r>
                            <w:r w:rsidRPr="00CB1314">
                              <w:rPr>
                                <w:rStyle w:val="lev"/>
                                <w:b w:val="0"/>
                              </w:rPr>
                              <w:t>01 43</w:t>
                            </w:r>
                            <w:r w:rsidRPr="00EC128F">
                              <w:rPr>
                                <w:rFonts w:ascii="Arial" w:hAnsi="Arial" w:cs="Arial"/>
                                <w:sz w:val="22"/>
                              </w:rPr>
                              <w:t xml:space="preserve"> 47 30 01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ou 06 64 37 50 50</w:t>
                            </w:r>
                          </w:p>
                          <w:p w:rsidR="00016CD4" w:rsidRDefault="0027795B" w:rsidP="00057CF8">
                            <w:pPr>
                              <w:tabs>
                                <w:tab w:val="left" w:pos="142"/>
                              </w:tabs>
                              <w:spacing w:after="0" w:line="276" w:lineRule="auto"/>
                              <w:ind w:left="1134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hyperlink r:id="rId19" w:history="1">
                              <w:r w:rsidR="00016CD4" w:rsidRPr="00EC128F">
                                <w:rPr>
                                  <w:rStyle w:val="Lienhypertexte"/>
                                  <w:rFonts w:ascii="Arial" w:hAnsi="Arial" w:cs="Arial"/>
                                  <w:color w:val="auto"/>
                                  <w:sz w:val="22"/>
                                  <w:u w:val="none"/>
                                </w:rPr>
                                <w:t>plateforme-repit-aidants@ose-france.org</w:t>
                              </w:r>
                            </w:hyperlink>
                          </w:p>
                          <w:p w:rsidR="00002D2A" w:rsidRDefault="00002D2A" w:rsidP="008C72ED">
                            <w:pPr>
                              <w:tabs>
                                <w:tab w:val="left" w:pos="142"/>
                              </w:tabs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02D2A" w:rsidRDefault="00002D2A" w:rsidP="008C72ED">
                            <w:pPr>
                              <w:tabs>
                                <w:tab w:val="left" w:pos="142"/>
                              </w:tabs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002D2A" w:rsidRDefault="00002D2A" w:rsidP="008C72ED">
                            <w:pPr>
                              <w:tabs>
                                <w:tab w:val="left" w:pos="142"/>
                              </w:tabs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5936C2" w:rsidRDefault="005936C2" w:rsidP="008C72ED">
                            <w:pPr>
                              <w:tabs>
                                <w:tab w:val="left" w:pos="142"/>
                              </w:tabs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30AEC" w:rsidRDefault="00930AEC" w:rsidP="007205AB">
                            <w:pPr>
                              <w:tabs>
                                <w:tab w:val="left" w:pos="142"/>
                              </w:tabs>
                              <w:suppressOverlap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CB1314" w:rsidRDefault="00B0042E" w:rsidP="002C4C63">
                            <w:pPr>
                              <w:tabs>
                                <w:tab w:val="left" w:pos="142"/>
                                <w:tab w:val="left" w:pos="1418"/>
                              </w:tabs>
                              <w:spacing w:before="120" w:after="0" w:line="276" w:lineRule="auto"/>
                              <w:ind w:left="1701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6</w:t>
                            </w:r>
                            <w:r w:rsidRPr="00E47388">
                              <w:rPr>
                                <w:rFonts w:ascii="Arial" w:hAnsi="Arial" w:cs="Arial"/>
                                <w:sz w:val="22"/>
                              </w:rPr>
                              <w:t>8, rue des plantes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r w:rsidRPr="00E47388">
                              <w:rPr>
                                <w:rFonts w:ascii="Arial" w:hAnsi="Arial" w:cs="Arial"/>
                                <w:sz w:val="22"/>
                              </w:rPr>
                              <w:t>75014 PARIS</w:t>
                            </w:r>
                          </w:p>
                          <w:p w:rsidR="00B0042E" w:rsidRDefault="00B0042E" w:rsidP="007205AB">
                            <w:pPr>
                              <w:tabs>
                                <w:tab w:val="left" w:pos="142"/>
                                <w:tab w:val="left" w:pos="1418"/>
                              </w:tabs>
                              <w:spacing w:after="0" w:line="276" w:lineRule="auto"/>
                              <w:ind w:left="1701"/>
                              <w:suppressOverlap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Tel : 01 40 52 46 68</w:t>
                            </w:r>
                          </w:p>
                          <w:p w:rsidR="00E45862" w:rsidRDefault="00B0042E" w:rsidP="007205AB">
                            <w:pPr>
                              <w:tabs>
                                <w:tab w:val="left" w:pos="142"/>
                                <w:tab w:val="left" w:pos="1418"/>
                              </w:tabs>
                              <w:spacing w:after="0" w:line="276" w:lineRule="auto"/>
                              <w:ind w:left="1701"/>
                              <w:jc w:val="center"/>
                            </w:pPr>
                            <w:r w:rsidRPr="00E47388">
                              <w:rPr>
                                <w:rFonts w:ascii="Arial" w:hAnsi="Arial" w:cs="Arial"/>
                                <w:sz w:val="22"/>
                              </w:rPr>
                              <w:t>fraparisen@gmail.com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6DBB" w:rsidRPr="00EC128F" w:rsidRDefault="00736DBB" w:rsidP="007335D1">
            <w:pPr>
              <w:ind w:firstLine="208"/>
              <w:jc w:val="both"/>
              <w:rPr>
                <w:rFonts w:ascii="Arial" w:hAnsi="Arial" w:cs="Arial"/>
                <w:sz w:val="22"/>
              </w:rPr>
            </w:pPr>
          </w:p>
          <w:p w:rsidR="00EC128F" w:rsidRPr="00EC128F" w:rsidRDefault="00EC128F" w:rsidP="007335D1">
            <w:pPr>
              <w:rPr>
                <w:rFonts w:ascii="Arial" w:hAnsi="Arial" w:cs="Arial"/>
                <w:sz w:val="22"/>
              </w:rPr>
            </w:pPr>
          </w:p>
          <w:p w:rsidR="00EC128F" w:rsidRPr="00EC128F" w:rsidRDefault="00EC128F" w:rsidP="007335D1">
            <w:pPr>
              <w:rPr>
                <w:rFonts w:ascii="Arial" w:hAnsi="Arial" w:cs="Arial"/>
                <w:sz w:val="22"/>
              </w:rPr>
            </w:pPr>
          </w:p>
          <w:p w:rsidR="00E47388" w:rsidRDefault="00E47388" w:rsidP="007335D1">
            <w:pPr>
              <w:jc w:val="center"/>
              <w:rPr>
                <w:rStyle w:val="lev"/>
                <w:rFonts w:ascii="Arial" w:hAnsi="Arial" w:cs="Arial"/>
                <w:b w:val="0"/>
                <w:sz w:val="28"/>
              </w:rPr>
            </w:pPr>
          </w:p>
          <w:p w:rsidR="00E47388" w:rsidRDefault="00E47388" w:rsidP="007335D1">
            <w:pPr>
              <w:jc w:val="center"/>
              <w:rPr>
                <w:rStyle w:val="lev"/>
                <w:rFonts w:ascii="Arial" w:hAnsi="Arial" w:cs="Arial"/>
                <w:b w:val="0"/>
                <w:sz w:val="28"/>
              </w:rPr>
            </w:pPr>
          </w:p>
          <w:p w:rsidR="00E47388" w:rsidRPr="00E47388" w:rsidRDefault="00E47388" w:rsidP="007335D1">
            <w:pPr>
              <w:rPr>
                <w:rFonts w:ascii="Arial" w:hAnsi="Arial" w:cs="Arial"/>
                <w:sz w:val="22"/>
              </w:rPr>
            </w:pPr>
          </w:p>
          <w:p w:rsidR="00E47388" w:rsidRPr="00E47388" w:rsidRDefault="00E47388" w:rsidP="007335D1">
            <w:pPr>
              <w:rPr>
                <w:rFonts w:ascii="Arial" w:hAnsi="Arial" w:cs="Arial"/>
                <w:sz w:val="22"/>
              </w:rPr>
            </w:pPr>
          </w:p>
          <w:p w:rsidR="00E47388" w:rsidRPr="00E47388" w:rsidRDefault="00E47388" w:rsidP="007335D1">
            <w:pPr>
              <w:rPr>
                <w:rFonts w:ascii="Arial" w:hAnsi="Arial" w:cs="Arial"/>
                <w:sz w:val="22"/>
              </w:rPr>
            </w:pPr>
          </w:p>
          <w:p w:rsidR="00E47388" w:rsidRDefault="00E47388" w:rsidP="007335D1">
            <w:pPr>
              <w:rPr>
                <w:rFonts w:ascii="Arial" w:hAnsi="Arial" w:cs="Arial"/>
              </w:rPr>
            </w:pPr>
          </w:p>
          <w:p w:rsidR="00E47388" w:rsidRDefault="002C4C63" w:rsidP="007335D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02B3C4" wp14:editId="1CB74FB4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194945</wp:posOffset>
                      </wp:positionV>
                      <wp:extent cx="2438400" cy="695325"/>
                      <wp:effectExtent l="0" t="0" r="0" b="952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7CF8" w:rsidRPr="002C4C63" w:rsidRDefault="00DC2DA4" w:rsidP="00930AEC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</w:rPr>
                                  </w:pPr>
                                  <w:r w:rsidRPr="002C4C63">
                                    <w:rPr>
                                      <w:rStyle w:val="lev"/>
                                      <w:rFonts w:ascii="Arial" w:hAnsi="Arial" w:cs="Arial"/>
                                    </w:rPr>
                                    <w:t xml:space="preserve">Plateforme d’accompagnement </w:t>
                                  </w:r>
                                </w:p>
                                <w:p w:rsidR="00DC2DA4" w:rsidRPr="002C4C63" w:rsidRDefault="00DC2DA4" w:rsidP="00930AEC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Style w:val="lev"/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2C4C63">
                                    <w:rPr>
                                      <w:rStyle w:val="lev"/>
                                      <w:rFonts w:ascii="Arial" w:hAnsi="Arial" w:cs="Arial"/>
                                    </w:rPr>
                                    <w:t>et</w:t>
                                  </w:r>
                                  <w:proofErr w:type="gramEnd"/>
                                  <w:r w:rsidRPr="002C4C63">
                                    <w:rPr>
                                      <w:rStyle w:val="lev"/>
                                      <w:rFonts w:ascii="Arial" w:hAnsi="Arial" w:cs="Arial"/>
                                    </w:rPr>
                                    <w:t xml:space="preserve"> de répit pour les aidants</w:t>
                                  </w:r>
                                </w:p>
                                <w:p w:rsidR="00DC2DA4" w:rsidRDefault="00DC2D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3" o:spid="_x0000_s1030" type="#_x0000_t202" style="position:absolute;left:0;text-align:left;margin-left:67.65pt;margin-top:15.35pt;width:192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" fillcolor="white [3201]" stroked="f" strokeweight=".5pt">
                      <v:textbox>
                        <w:txbxContent>
                          <w:p w:rsidR="00057CF8" w:rsidRPr="002C4C63" w:rsidRDefault="00DC2DA4" w:rsidP="00930AEC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</w:rPr>
                            </w:pPr>
                            <w:r w:rsidRPr="002C4C63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Plateforme d’accompagnement </w:t>
                            </w:r>
                          </w:p>
                          <w:p w:rsidR="00DC2DA4" w:rsidRPr="002C4C63" w:rsidRDefault="00DC2DA4" w:rsidP="00930AEC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Style w:val="lev"/>
                                <w:rFonts w:ascii="Arial" w:hAnsi="Arial" w:cs="Arial"/>
                              </w:rPr>
                            </w:pPr>
                            <w:proofErr w:type="gramStart"/>
                            <w:r w:rsidRPr="002C4C63">
                              <w:rPr>
                                <w:rStyle w:val="lev"/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2C4C63">
                              <w:rPr>
                                <w:rStyle w:val="lev"/>
                                <w:rFonts w:ascii="Arial" w:hAnsi="Arial" w:cs="Arial"/>
                              </w:rPr>
                              <w:t xml:space="preserve"> de répit pour les aidants</w:t>
                            </w:r>
                          </w:p>
                          <w:p w:rsidR="00DC2DA4" w:rsidRDefault="00DC2DA4"/>
                        </w:txbxContent>
                      </v:textbox>
                    </v:shape>
                  </w:pict>
                </mc:Fallback>
              </mc:AlternateContent>
            </w:r>
          </w:p>
          <w:p w:rsidR="00E47388" w:rsidRDefault="00E47388" w:rsidP="007335D1">
            <w:pPr>
              <w:jc w:val="center"/>
              <w:rPr>
                <w:rFonts w:ascii="Arial" w:hAnsi="Arial" w:cs="Arial"/>
                <w:sz w:val="28"/>
              </w:rPr>
            </w:pPr>
          </w:p>
          <w:p w:rsidR="00B0042E" w:rsidRPr="00E47388" w:rsidRDefault="00B0042E" w:rsidP="00B0042E">
            <w:pPr>
              <w:jc w:val="center"/>
              <w:rPr>
                <w:rFonts w:ascii="Arial" w:hAnsi="Arial" w:cs="Arial"/>
                <w:b/>
              </w:rPr>
            </w:pPr>
          </w:p>
          <w:p w:rsidR="00E47388" w:rsidRPr="00E47388" w:rsidRDefault="00245F56" w:rsidP="00733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EB966F" wp14:editId="68F6D572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2087880</wp:posOffset>
                      </wp:positionV>
                      <wp:extent cx="2295525" cy="533400"/>
                      <wp:effectExtent l="0" t="0" r="9525" b="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2DA4" w:rsidRPr="002C4C63" w:rsidRDefault="00DC2DA4" w:rsidP="00930AEC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C4C6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Association </w:t>
                                  </w:r>
                                </w:p>
                                <w:p w:rsidR="00DC2DA4" w:rsidRPr="002C4C63" w:rsidRDefault="00DC2DA4" w:rsidP="00930AEC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C4C63">
                                    <w:rPr>
                                      <w:rFonts w:ascii="Arial" w:hAnsi="Arial" w:cs="Arial"/>
                                      <w:b/>
                                    </w:rPr>
                                    <w:t>France Alzheimer</w:t>
                                  </w:r>
                                </w:p>
                                <w:p w:rsidR="00DC2DA4" w:rsidRDefault="00DC2D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31" type="#_x0000_t202" style="position:absolute;left:0;text-align:left;margin-left:84.15pt;margin-top:164.4pt;width:180.7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" fillcolor="white [3201]" stroked="f" strokeweight=".5pt">
                      <v:textbox>
                        <w:txbxContent>
                          <w:p w:rsidR="00DC2DA4" w:rsidRPr="002C4C63" w:rsidRDefault="00DC2DA4" w:rsidP="00930AEC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4C63">
                              <w:rPr>
                                <w:rFonts w:ascii="Arial" w:hAnsi="Arial" w:cs="Arial"/>
                                <w:b/>
                              </w:rPr>
                              <w:t xml:space="preserve">Association </w:t>
                            </w:r>
                          </w:p>
                          <w:p w:rsidR="00DC2DA4" w:rsidRPr="002C4C63" w:rsidRDefault="00DC2DA4" w:rsidP="00930AEC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4C63">
                              <w:rPr>
                                <w:rFonts w:ascii="Arial" w:hAnsi="Arial" w:cs="Arial"/>
                                <w:b/>
                              </w:rPr>
                              <w:t>France Alzheimer</w:t>
                            </w:r>
                          </w:p>
                          <w:p w:rsidR="00DC2DA4" w:rsidRDefault="00DC2DA4"/>
                        </w:txbxContent>
                      </v:textbox>
                    </v:shape>
                  </w:pict>
                </mc:Fallback>
              </mc:AlternateContent>
            </w:r>
            <w:r w:rsidR="005E3B04" w:rsidRPr="00002D2A"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F33ADD" wp14:editId="7B2621CC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1956435</wp:posOffset>
                      </wp:positionV>
                      <wp:extent cx="1143000" cy="1009650"/>
                      <wp:effectExtent l="0" t="0" r="0" b="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D2A" w:rsidRDefault="007205AB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022400" cy="939600"/>
                                        <wp:effectExtent l="0" t="0" r="635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2400" cy="93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3.5pt;margin-top:154.05pt;width:90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" stroked="f">
                      <v:textbox>
                        <w:txbxContent>
                          <w:p w:rsidR="00002D2A" w:rsidRDefault="007205A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22400" cy="939600"/>
                                  <wp:effectExtent l="0" t="0" r="635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400" cy="93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736DBB" w:rsidRDefault="00736DBB" w:rsidP="007335D1"/>
        </w:tc>
        <w:tc>
          <w:tcPr>
            <w:tcW w:w="5245" w:type="dxa"/>
          </w:tcPr>
          <w:p w:rsidR="00736DBB" w:rsidRPr="00E847A3" w:rsidRDefault="00CA352C" w:rsidP="00733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sz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AA1097" wp14:editId="114B4C0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-267335</wp:posOffset>
                      </wp:positionV>
                      <wp:extent cx="3286125" cy="1428750"/>
                      <wp:effectExtent l="0" t="0" r="9525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352C" w:rsidRDefault="00CA352C">
                                  <w:r w:rsidRPr="00002D2A">
                                    <w:rPr>
                                      <w:rFonts w:ascii="Arial" w:hAnsi="Arial" w:cs="Arial"/>
                                      <w:i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8177EB8" wp14:editId="486543B1">
                                        <wp:extent cx="3228975" cy="1323509"/>
                                        <wp:effectExtent l="0" t="0" r="0" b="0"/>
                                        <wp:docPr id="7" name="Image 7" descr="FOCSS-PG-CAJMM-W-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OCSS-PG-CAJMM-W-0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32126" cy="132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33" type="#_x0000_t202" style="position:absolute;left:0;text-align:left;margin-left:3.15pt;margin-top:-21.05pt;width:258.7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" fillcolor="white [3201]" stroked="f" strokeweight=".5pt">
                      <v:textbox>
                        <w:txbxContent>
                          <w:p w:rsidR="00CA352C" w:rsidRDefault="00CA352C">
                            <w:r w:rsidRPr="00002D2A">
                              <w:rPr>
                                <w:rFonts w:ascii="Arial" w:hAnsi="Arial" w:cs="Arial"/>
                                <w:i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177EB8" wp14:editId="486543B1">
                                  <wp:extent cx="3228975" cy="1323509"/>
                                  <wp:effectExtent l="0" t="0" r="0" b="0"/>
                                  <wp:docPr id="7" name="Image 7" descr="FOCSS-PG-CAJMM-W-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CSS-PG-CAJMM-W-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2126" cy="132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b/>
                <w:bCs/>
                <w:caps/>
                <w:sz w:val="4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b/>
                <w:bCs/>
                <w:caps/>
                <w:sz w:val="40"/>
              </w:rPr>
            </w:pPr>
          </w:p>
          <w:p w:rsidR="00736DBB" w:rsidRPr="00E847A3" w:rsidRDefault="00736DBB" w:rsidP="007335D1">
            <w:pPr>
              <w:ind w:right="262"/>
              <w:jc w:val="center"/>
              <w:rPr>
                <w:rFonts w:ascii="Arial" w:hAnsi="Arial" w:cs="Arial"/>
                <w:b/>
                <w:bCs/>
                <w:caps/>
                <w:sz w:val="4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b/>
                <w:bCs/>
                <w:caps/>
                <w:sz w:val="40"/>
              </w:rPr>
            </w:pPr>
          </w:p>
          <w:p w:rsidR="00736DBB" w:rsidRPr="009E11BC" w:rsidRDefault="00736DBB" w:rsidP="007335D1">
            <w:pPr>
              <w:jc w:val="center"/>
              <w:rPr>
                <w:rFonts w:ascii="Arial" w:hAnsi="Arial" w:cs="Arial"/>
                <w:b/>
                <w:i/>
                <w:smallCaps/>
                <w:color w:val="0099CC"/>
                <w:sz w:val="30"/>
                <w:szCs w:val="30"/>
              </w:rPr>
            </w:pPr>
            <w:r w:rsidRPr="009E11BC">
              <w:rPr>
                <w:rFonts w:ascii="Arial" w:hAnsi="Arial" w:cs="Arial"/>
                <w:b/>
                <w:i/>
                <w:smallCaps/>
                <w:color w:val="0099CC"/>
                <w:sz w:val="30"/>
                <w:szCs w:val="30"/>
              </w:rPr>
              <w:t xml:space="preserve"> </w:t>
            </w:r>
          </w:p>
          <w:p w:rsidR="00736DBB" w:rsidRPr="009E11BC" w:rsidRDefault="00736DBB" w:rsidP="007335D1">
            <w:pPr>
              <w:jc w:val="center"/>
              <w:rPr>
                <w:rFonts w:ascii="Arial" w:hAnsi="Arial" w:cs="Arial"/>
                <w:i/>
                <w:smallCaps/>
                <w:color w:val="0099CC"/>
                <w:sz w:val="30"/>
                <w:szCs w:val="3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i/>
                <w:smallCaps/>
                <w:color w:val="0099CC"/>
                <w:sz w:val="32"/>
                <w:szCs w:val="3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i/>
                <w:smallCaps/>
                <w:color w:val="0099CC"/>
                <w:sz w:val="32"/>
                <w:szCs w:val="3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i/>
                <w:smallCaps/>
                <w:color w:val="0099CC"/>
                <w:sz w:val="32"/>
                <w:szCs w:val="3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i/>
                <w:smallCaps/>
                <w:color w:val="0099CC"/>
                <w:sz w:val="32"/>
                <w:szCs w:val="3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i/>
                <w:smallCaps/>
                <w:color w:val="0099CC"/>
                <w:sz w:val="32"/>
                <w:szCs w:val="3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i/>
                <w:smallCaps/>
                <w:color w:val="0099CC"/>
                <w:sz w:val="32"/>
                <w:szCs w:val="3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  <w:i/>
                <w:smallCaps/>
                <w:color w:val="0099CC"/>
                <w:sz w:val="32"/>
                <w:szCs w:val="30"/>
              </w:rPr>
            </w:pPr>
          </w:p>
          <w:p w:rsidR="00736DBB" w:rsidRPr="00E847A3" w:rsidRDefault="00736DBB" w:rsidP="007335D1">
            <w:pPr>
              <w:jc w:val="center"/>
              <w:rPr>
                <w:rFonts w:ascii="Arial" w:hAnsi="Arial" w:cs="Arial"/>
              </w:rPr>
            </w:pPr>
          </w:p>
          <w:p w:rsidR="00736DBB" w:rsidRPr="00E847A3" w:rsidRDefault="00736DBB" w:rsidP="007335D1">
            <w:pPr>
              <w:rPr>
                <w:rFonts w:ascii="Arial" w:hAnsi="Arial" w:cs="Arial"/>
              </w:rPr>
            </w:pPr>
          </w:p>
          <w:p w:rsidR="00736DBB" w:rsidRDefault="00736DBB" w:rsidP="007335D1"/>
          <w:p w:rsidR="00E45862" w:rsidRDefault="0074217F" w:rsidP="007335D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F7DE3E" wp14:editId="5E15AF9D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85725</wp:posOffset>
                      </wp:positionV>
                      <wp:extent cx="2457450" cy="838200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6F5" w:rsidRDefault="004556F5" w:rsidP="004556F5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9035754" wp14:editId="403A17DE">
                                        <wp:extent cx="2160000" cy="673200"/>
                                        <wp:effectExtent l="0" t="0" r="0" b="0"/>
                                        <wp:docPr id="11" name="Image 11" descr="U:\Mes images\Photos Alzheimer\Démenc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U:\Mes images\Photos Alzheimer\Démenc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0000" cy="67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34" type="#_x0000_t202" style="position:absolute;margin-left:31.65pt;margin-top:6.75pt;width:193.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" fillcolor="white [3201]" stroked="f" strokeweight=".5pt">
                      <v:textbox>
                        <w:txbxContent>
                          <w:p w:rsidR="004556F5" w:rsidRDefault="004556F5" w:rsidP="004556F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035754" wp14:editId="403A17DE">
                                  <wp:extent cx="2160000" cy="673200"/>
                                  <wp:effectExtent l="0" t="0" r="0" b="0"/>
                                  <wp:docPr id="11" name="Image 11" descr="U:\Mes images\Photos Alzheimer\Démen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Mes images\Photos Alzheimer\Démen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0000" cy="67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5862" w:rsidRDefault="00E45862" w:rsidP="007335D1"/>
          <w:p w:rsidR="00E45862" w:rsidRDefault="003A7BC5" w:rsidP="007335D1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86D2C4" wp14:editId="1550B699">
                      <wp:simplePos x="0" y="0"/>
                      <wp:positionH relativeFrom="column">
                        <wp:posOffset>40004</wp:posOffset>
                      </wp:positionH>
                      <wp:positionV relativeFrom="paragraph">
                        <wp:posOffset>1687830</wp:posOffset>
                      </wp:positionV>
                      <wp:extent cx="3190875" cy="1095375"/>
                      <wp:effectExtent l="0" t="0" r="28575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7714" w:rsidRPr="00E27204" w:rsidRDefault="003A7BC5" w:rsidP="003F7714">
                                  <w:pPr>
                                    <w:spacing w:before="12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8AAB"/>
                                    </w:rPr>
                                  </w:pPr>
                                  <w:r w:rsidRPr="00E27204">
                                    <w:rPr>
                                      <w:rFonts w:ascii="Arial" w:hAnsi="Arial" w:cs="Arial"/>
                                      <w:b/>
                                      <w:color w:val="008AAB"/>
                                    </w:rPr>
                                    <w:t>Centre d’accueil de jour Marie de Miribel</w:t>
                                  </w:r>
                                </w:p>
                                <w:p w:rsidR="003A7BC5" w:rsidRPr="00E27204" w:rsidRDefault="003A7BC5" w:rsidP="003F7714">
                                  <w:pPr>
                                    <w:spacing w:before="120"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8AAB"/>
                                      <w:sz w:val="22"/>
                                    </w:rPr>
                                  </w:pPr>
                                  <w:r w:rsidRPr="00E27204">
                                    <w:rPr>
                                      <w:rFonts w:ascii="Arial" w:hAnsi="Arial" w:cs="Arial"/>
                                      <w:color w:val="008AAB"/>
                                      <w:sz w:val="22"/>
                                    </w:rPr>
                                    <w:t>7-9 rue de l’Asile Popincourt, 75011 Paris</w:t>
                                  </w:r>
                                </w:p>
                                <w:p w:rsidR="003A7BC5" w:rsidRPr="00E27204" w:rsidRDefault="003A7BC5" w:rsidP="003F771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8AAB"/>
                                      <w:sz w:val="22"/>
                                    </w:rPr>
                                  </w:pPr>
                                  <w:r w:rsidRPr="00E27204">
                                    <w:rPr>
                                      <w:rFonts w:ascii="Arial" w:hAnsi="Arial" w:cs="Arial"/>
                                      <w:color w:val="008AAB"/>
                                      <w:sz w:val="22"/>
                                    </w:rPr>
                                    <w:t>Tel : 01 48 06 70 25</w:t>
                                  </w:r>
                                </w:p>
                                <w:p w:rsidR="003A7BC5" w:rsidRPr="00E27204" w:rsidRDefault="003F7714" w:rsidP="003F771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8AAB"/>
                                      <w:sz w:val="22"/>
                                    </w:rPr>
                                  </w:pPr>
                                  <w:r w:rsidRPr="00E27204">
                                    <w:rPr>
                                      <w:rFonts w:ascii="Arial" w:hAnsi="Arial" w:cs="Arial"/>
                                      <w:color w:val="008AAB"/>
                                      <w:sz w:val="22"/>
                                    </w:rPr>
                                    <w:t>c</w:t>
                                  </w:r>
                                  <w:r w:rsidR="003A7BC5" w:rsidRPr="00E27204">
                                    <w:rPr>
                                      <w:rFonts w:ascii="Arial" w:hAnsi="Arial" w:cs="Arial"/>
                                      <w:color w:val="008AAB"/>
                                      <w:sz w:val="22"/>
                                    </w:rPr>
                                    <w:t>aj.mariedemiribel@croix-saint-simon.org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035" type="#_x0000_t202" style="position:absolute;margin-left:3.15pt;margin-top:132.9pt;width:251.25pt;height:8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" fillcolor="white [3201]" strokecolor="#4f81bd [3204]" strokeweight=".5pt">
                      <v:textbox>
                        <w:txbxContent>
                          <w:p w:rsidR="003F7714" w:rsidRPr="00E27204" w:rsidRDefault="003A7BC5" w:rsidP="003F7714">
                            <w:pPr>
                              <w:spacing w:before="120"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8AAB"/>
                              </w:rPr>
                            </w:pPr>
                            <w:r w:rsidRPr="00E27204">
                              <w:rPr>
                                <w:rFonts w:ascii="Arial" w:hAnsi="Arial" w:cs="Arial"/>
                                <w:b/>
                                <w:color w:val="008AAB"/>
                              </w:rPr>
                              <w:t>Centre d’accueil de jour Marie de Miribel</w:t>
                            </w:r>
                          </w:p>
                          <w:p w:rsidR="003A7BC5" w:rsidRPr="00E27204" w:rsidRDefault="003A7BC5" w:rsidP="003F7714">
                            <w:pPr>
                              <w:spacing w:before="120" w:after="0" w:line="276" w:lineRule="auto"/>
                              <w:jc w:val="center"/>
                              <w:rPr>
                                <w:rFonts w:ascii="Arial" w:hAnsi="Arial" w:cs="Arial"/>
                                <w:color w:val="008AAB"/>
                                <w:sz w:val="22"/>
                              </w:rPr>
                            </w:pPr>
                            <w:r w:rsidRPr="00E27204">
                              <w:rPr>
                                <w:rFonts w:ascii="Arial" w:hAnsi="Arial" w:cs="Arial"/>
                                <w:color w:val="008AAB"/>
                                <w:sz w:val="22"/>
                              </w:rPr>
                              <w:t>7-9 rue de l’Asile Popincourt, 75011 Paris</w:t>
                            </w:r>
                          </w:p>
                          <w:p w:rsidR="003A7BC5" w:rsidRPr="00E27204" w:rsidRDefault="003A7BC5" w:rsidP="003F7714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8AAB"/>
                                <w:sz w:val="22"/>
                              </w:rPr>
                            </w:pPr>
                            <w:r w:rsidRPr="00E27204">
                              <w:rPr>
                                <w:rFonts w:ascii="Arial" w:hAnsi="Arial" w:cs="Arial"/>
                                <w:color w:val="008AAB"/>
                                <w:sz w:val="22"/>
                              </w:rPr>
                              <w:t>Tel : 01 48 06 70 25</w:t>
                            </w:r>
                          </w:p>
                          <w:p w:rsidR="003A7BC5" w:rsidRPr="00E27204" w:rsidRDefault="003F7714" w:rsidP="003F7714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color w:val="008AAB"/>
                                <w:sz w:val="22"/>
                              </w:rPr>
                            </w:pPr>
                            <w:r w:rsidRPr="00E27204">
                              <w:rPr>
                                <w:rFonts w:ascii="Arial" w:hAnsi="Arial" w:cs="Arial"/>
                                <w:color w:val="008AAB"/>
                                <w:sz w:val="22"/>
                              </w:rPr>
                              <w:t>c</w:t>
                            </w:r>
                            <w:r w:rsidR="003A7BC5" w:rsidRPr="00E27204">
                              <w:rPr>
                                <w:rFonts w:ascii="Arial" w:hAnsi="Arial" w:cs="Arial"/>
                                <w:color w:val="008AAB"/>
                                <w:sz w:val="22"/>
                              </w:rPr>
                              <w:t>aj.mariedemiribel@croix-saint-simon.org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9561A" w:rsidRDefault="00BD7B8F" w:rsidP="00EE065E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4C106" wp14:editId="209DD7DA">
                <wp:simplePos x="0" y="0"/>
                <wp:positionH relativeFrom="column">
                  <wp:posOffset>6982460</wp:posOffset>
                </wp:positionH>
                <wp:positionV relativeFrom="paragraph">
                  <wp:posOffset>-161925</wp:posOffset>
                </wp:positionV>
                <wp:extent cx="3476625" cy="7286625"/>
                <wp:effectExtent l="0" t="0" r="9525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28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2C62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Adapter le ton de sa voix : parler doucement,  </w:t>
                            </w:r>
                            <w:r w:rsidRPr="001C2CB4">
                              <w:rPr>
                                <w:rFonts w:ascii="Arial" w:hAnsi="Arial" w:cs="Arial"/>
                                <w:sz w:val="22"/>
                              </w:rPr>
                              <w:t>d’une voix ferme, basse et chaleureuse.</w:t>
                            </w:r>
                          </w:p>
                          <w:p w:rsidR="00872C62" w:rsidRPr="003B132D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72C62">
                              <w:rPr>
                                <w:rFonts w:ascii="Arial" w:hAnsi="Arial" w:cs="Arial"/>
                                <w:sz w:val="22"/>
                              </w:rPr>
                              <w:t xml:space="preserve">Ne pas </w:t>
                            </w:r>
                            <w:r w:rsidR="003B132D">
                              <w:rPr>
                                <w:rFonts w:ascii="Arial" w:hAnsi="Arial" w:cs="Arial"/>
                                <w:sz w:val="22"/>
                              </w:rPr>
                              <w:t>h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 xml:space="preserve">ésiter à toucher votre proche : </w:t>
                            </w:r>
                            <w:r w:rsidR="003B132D" w:rsidRPr="0022427D">
                              <w:rPr>
                                <w:rFonts w:ascii="Arial" w:hAnsi="Arial" w:cs="Arial"/>
                                <w:sz w:val="22"/>
                              </w:rPr>
                              <w:t>l</w:t>
                            </w:r>
                            <w:r w:rsidRPr="0022427D">
                              <w:rPr>
                                <w:rFonts w:ascii="Arial" w:hAnsi="Arial" w:cs="Arial"/>
                                <w:sz w:val="22"/>
                              </w:rPr>
                              <w:t>ui prendre la main, l’épaule, le genou.</w:t>
                            </w:r>
                          </w:p>
                          <w:p w:rsidR="00872C62" w:rsidRPr="001C2CB4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2CB4">
                              <w:rPr>
                                <w:rFonts w:ascii="Arial" w:hAnsi="Arial" w:cs="Arial"/>
                                <w:sz w:val="22"/>
                              </w:rPr>
                              <w:t>Se po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sitionner face à la personne, 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à son niveau.</w:t>
                            </w:r>
                          </w:p>
                          <w:p w:rsidR="00872C62" w:rsidRPr="001836C3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1C2CB4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Si votre proche es</w:t>
                            </w:r>
                            <w:r w:rsidR="00D1074B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 xml:space="preserve">t assis, s’asseoir à sa hauteur </w:t>
                            </w:r>
                            <w:r w:rsidRPr="001C2CB4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ou se mettre à genou près de lui.</w:t>
                            </w:r>
                          </w:p>
                          <w:p w:rsidR="00872C62" w:rsidRPr="001836C3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1836C3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Se mettre face à votre proche sauf si celui-ci est en colère/agressif. Dans ce cas, se mettre à côté de lui.</w:t>
                            </w:r>
                          </w:p>
                          <w:p w:rsidR="00872C62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Utiliser les gestes : m</w:t>
                            </w:r>
                            <w:r w:rsidRPr="0022427D">
                              <w:rPr>
                                <w:rFonts w:ascii="Arial" w:hAnsi="Arial" w:cs="Arial"/>
                                <w:sz w:val="22"/>
                              </w:rPr>
                              <w:t>imer l’action à accomplir ou encore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m</w:t>
                            </w:r>
                            <w:r w:rsidRPr="001C2CB4">
                              <w:rPr>
                                <w:rFonts w:ascii="Arial" w:hAnsi="Arial" w:cs="Arial"/>
                                <w:sz w:val="22"/>
                              </w:rPr>
                              <w:t>ontrer la direction à prendre, l’emplacement d’un objet.</w:t>
                            </w:r>
                          </w:p>
                          <w:p w:rsidR="00872C62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72C62">
                              <w:rPr>
                                <w:rFonts w:ascii="Arial" w:hAnsi="Arial" w:cs="Arial"/>
                                <w:sz w:val="22"/>
                              </w:rPr>
                              <w:t>Respecter les capacités et</w:t>
                            </w:r>
                            <w:r w:rsidR="00F67B61">
                              <w:rPr>
                                <w:rFonts w:ascii="Arial" w:hAnsi="Arial" w:cs="Arial"/>
                                <w:sz w:val="22"/>
                              </w:rPr>
                              <w:t xml:space="preserve"> le rythme de votre proche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="00F67B6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872C62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72C62">
                              <w:rPr>
                                <w:rFonts w:ascii="Arial" w:hAnsi="Arial" w:cs="Arial"/>
                                <w:sz w:val="22"/>
                              </w:rPr>
                              <w:t xml:space="preserve">Favoriser des gestes doux et 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éviter les mouvements brusques.</w:t>
                            </w:r>
                          </w:p>
                          <w:p w:rsidR="00872C62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72C62">
                              <w:rPr>
                                <w:rFonts w:ascii="Arial" w:hAnsi="Arial" w:cs="Arial"/>
                                <w:sz w:val="22"/>
                              </w:rPr>
                              <w:t xml:space="preserve">Réagir aux émotions de 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votre proche.</w:t>
                            </w:r>
                          </w:p>
                          <w:p w:rsidR="00872C62" w:rsidRPr="00872C62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72C62">
                              <w:rPr>
                                <w:rFonts w:ascii="Arial" w:hAnsi="Arial" w:cs="Arial"/>
                                <w:sz w:val="22"/>
                              </w:rPr>
                              <w:t>Attention aux dissonances auxquelles votre proche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 xml:space="preserve"> est particulièrement sensible.</w:t>
                            </w:r>
                          </w:p>
                          <w:p w:rsidR="00213218" w:rsidRPr="004C12D3" w:rsidRDefault="00872C62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</w:pPr>
                            <w:r w:rsidRPr="00E512A4">
                              <w:rPr>
                                <w:rFonts w:ascii="Arial" w:hAnsi="Arial" w:cs="Arial"/>
                                <w:sz w:val="22"/>
                              </w:rPr>
                              <w:t>Etre approbatif : signes de tête, verbalisations d</w:t>
                            </w:r>
                            <w:r w:rsidR="00E512A4">
                              <w:rPr>
                                <w:rFonts w:ascii="Arial" w:hAnsi="Arial" w:cs="Arial"/>
                                <w:sz w:val="22"/>
                              </w:rPr>
                              <w:t>’encouragement et d’approbation</w:t>
                            </w:r>
                            <w:r w:rsidR="008F0C81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4C12D3" w:rsidRPr="00E4068A" w:rsidRDefault="004C12D3" w:rsidP="002E494E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6"/>
                              </w:rPr>
                            </w:pPr>
                            <w:r w:rsidRPr="00E4068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6"/>
                              </w:rPr>
                              <w:t>Attitudes à éviter pou</w:t>
                            </w:r>
                            <w:r w:rsidR="00D54BCD" w:rsidRPr="00E4068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6"/>
                              </w:rPr>
                              <w:t>r une communication de qualité</w:t>
                            </w:r>
                          </w:p>
                          <w:p w:rsidR="00D54BCD" w:rsidRPr="00F21775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1775">
                              <w:rPr>
                                <w:rFonts w:ascii="Arial" w:hAnsi="Arial" w:cs="Arial"/>
                                <w:sz w:val="22"/>
                              </w:rPr>
                              <w:t>Ne pas parler de votre proche comme s’il n’était pas là</w:t>
                            </w:r>
                            <w:r w:rsidR="00BE1C68">
                              <w:rPr>
                                <w:rFonts w:ascii="Arial" w:hAnsi="Arial" w:cs="Arial"/>
                                <w:sz w:val="22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F21775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« il ne va vraiment pas bien aujourd’hui »</w:t>
                            </w:r>
                            <w:r w:rsidR="00E1714A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:rsidR="00D54BCD" w:rsidRPr="00F21775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1775">
                              <w:rPr>
                                <w:rFonts w:ascii="Arial" w:hAnsi="Arial" w:cs="Arial"/>
                                <w:sz w:val="22"/>
                              </w:rPr>
                              <w:t>Eviter de corriger votre proche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 :</w:t>
                            </w:r>
                          </w:p>
                          <w:p w:rsidR="00D54BCD" w:rsidRPr="0022427D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F21775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Si la compréhension n’es</w:t>
                            </w:r>
                            <w:r w:rsidR="008A4482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t pas altérée, cela est inutile</w:t>
                            </w:r>
                            <w:r w:rsidR="00E1714A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.</w:t>
                            </w:r>
                          </w:p>
                          <w:p w:rsidR="00D54BCD" w:rsidRPr="0022427D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22427D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Reformuler éventuellemen</w:t>
                            </w:r>
                            <w:r w:rsidR="008A4482" w:rsidRPr="0022427D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t pour être sûr d’avoir compris</w:t>
                            </w:r>
                            <w:r w:rsidR="00E1714A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.</w:t>
                            </w:r>
                          </w:p>
                          <w:p w:rsidR="00D54BCD" w:rsidRPr="00F21775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1775">
                              <w:rPr>
                                <w:rFonts w:ascii="Arial" w:hAnsi="Arial" w:cs="Arial"/>
                                <w:sz w:val="22"/>
                              </w:rPr>
                              <w:t xml:space="preserve">Eviter l’infantilisation qui est très dévalorisante pour votre </w:t>
                            </w:r>
                            <w:r w:rsidR="008A4482">
                              <w:rPr>
                                <w:rFonts w:ascii="Arial" w:hAnsi="Arial" w:cs="Arial"/>
                                <w:sz w:val="22"/>
                              </w:rPr>
                              <w:t>proche et paralyse la relation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D54BCD" w:rsidRPr="00F21775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1775">
                              <w:rPr>
                                <w:rFonts w:ascii="Arial" w:hAnsi="Arial" w:cs="Arial"/>
                                <w:sz w:val="22"/>
                              </w:rPr>
                              <w:t>Ne pas interrompre votre proche et finir ses phrases à sa place, ce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la risquerait de le décourager.</w:t>
                            </w:r>
                          </w:p>
                          <w:p w:rsidR="00D54BCD" w:rsidRPr="00F21775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1775">
                              <w:rPr>
                                <w:rFonts w:ascii="Arial" w:hAnsi="Arial" w:cs="Arial"/>
                                <w:sz w:val="22"/>
                              </w:rPr>
                              <w:t xml:space="preserve">Eviter les </w:t>
                            </w:r>
                            <w:r w:rsidR="008A4482">
                              <w:rPr>
                                <w:rFonts w:ascii="Arial" w:hAnsi="Arial" w:cs="Arial"/>
                                <w:sz w:val="22"/>
                              </w:rPr>
                              <w:t>interdictions et les négations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="008A448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D54BCD" w:rsidRPr="00F21775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1775">
                              <w:rPr>
                                <w:rFonts w:ascii="Arial" w:hAnsi="Arial" w:cs="Arial"/>
                                <w:sz w:val="22"/>
                              </w:rPr>
                              <w:t>Eviter l</w:t>
                            </w:r>
                            <w:r w:rsidR="008A4482">
                              <w:rPr>
                                <w:rFonts w:ascii="Arial" w:hAnsi="Arial" w:cs="Arial"/>
                                <w:sz w:val="22"/>
                              </w:rPr>
                              <w:t>es communications en m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ouvement.</w:t>
                            </w:r>
                          </w:p>
                          <w:p w:rsidR="00D54BCD" w:rsidRPr="00F21775" w:rsidRDefault="00415E23" w:rsidP="002E494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Eviter de s’agacer ou de </w:t>
                            </w:r>
                            <w:r w:rsidR="00D54BCD">
                              <w:rPr>
                                <w:rFonts w:ascii="Arial" w:hAnsi="Arial" w:cs="Arial"/>
                                <w:sz w:val="22"/>
                              </w:rPr>
                              <w:t>perdre son calme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="00D54BCD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D54BCD" w:rsidRPr="00F21775" w:rsidRDefault="00D54BCD" w:rsidP="002E494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21775">
                              <w:rPr>
                                <w:rFonts w:ascii="Arial" w:hAnsi="Arial" w:cs="Arial"/>
                                <w:sz w:val="22"/>
                              </w:rPr>
                              <w:t>Ne pas mobiliser votre proche san</w:t>
                            </w:r>
                            <w:r w:rsidR="008A4482">
                              <w:rPr>
                                <w:rFonts w:ascii="Arial" w:hAnsi="Arial" w:cs="Arial"/>
                                <w:sz w:val="22"/>
                              </w:rPr>
                              <w:t>s lui parler</w:t>
                            </w:r>
                            <w:r w:rsidR="00E1714A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D54BCD" w:rsidRPr="004C12D3" w:rsidRDefault="00D54BCD" w:rsidP="00D1074B">
                            <w:pPr>
                              <w:spacing w:before="200" w:after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Cs w:val="26"/>
                              </w:rPr>
                            </w:pPr>
                          </w:p>
                          <w:p w:rsidR="004C12D3" w:rsidRDefault="004C12D3" w:rsidP="004C12D3">
                            <w:pPr>
                              <w:pStyle w:val="Paragraphedeliste"/>
                              <w:ind w:left="142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6" type="#_x0000_t202" style="position:absolute;margin-left:549.8pt;margin-top:-12.75pt;width:273.75pt;height:57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" fillcolor="window" stroked="f" strokeweight=".5pt">
                <v:textbox>
                  <w:txbxContent>
                    <w:p w:rsidR="00872C62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Adapter le ton de sa voix : parler doucement,  </w:t>
                      </w:r>
                      <w:r w:rsidRPr="001C2CB4">
                        <w:rPr>
                          <w:rFonts w:ascii="Arial" w:hAnsi="Arial" w:cs="Arial"/>
                          <w:sz w:val="22"/>
                        </w:rPr>
                        <w:t>d’une voix ferme, basse et chaleureuse.</w:t>
                      </w:r>
                    </w:p>
                    <w:p w:rsidR="00872C62" w:rsidRPr="003B132D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872C62">
                        <w:rPr>
                          <w:rFonts w:ascii="Arial" w:hAnsi="Arial" w:cs="Arial"/>
                          <w:sz w:val="22"/>
                        </w:rPr>
                        <w:t xml:space="preserve">Ne pas </w:t>
                      </w:r>
                      <w:r w:rsidR="003B132D">
                        <w:rPr>
                          <w:rFonts w:ascii="Arial" w:hAnsi="Arial" w:cs="Arial"/>
                          <w:sz w:val="22"/>
                        </w:rPr>
                        <w:t>h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 xml:space="preserve">ésiter à toucher votre proche : </w:t>
                      </w:r>
                      <w:r w:rsidR="003B132D" w:rsidRPr="0022427D">
                        <w:rPr>
                          <w:rFonts w:ascii="Arial" w:hAnsi="Arial" w:cs="Arial"/>
                          <w:sz w:val="22"/>
                        </w:rPr>
                        <w:t>l</w:t>
                      </w:r>
                      <w:r w:rsidRPr="0022427D">
                        <w:rPr>
                          <w:rFonts w:ascii="Arial" w:hAnsi="Arial" w:cs="Arial"/>
                          <w:sz w:val="22"/>
                        </w:rPr>
                        <w:t>ui prendre la main, l’épaule, le genou.</w:t>
                      </w:r>
                    </w:p>
                    <w:p w:rsidR="00872C62" w:rsidRPr="001C2CB4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1C2CB4">
                        <w:rPr>
                          <w:rFonts w:ascii="Arial" w:hAnsi="Arial" w:cs="Arial"/>
                          <w:sz w:val="22"/>
                        </w:rPr>
                        <w:t>Se po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sitionner face à la personne, 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à son niveau.</w:t>
                      </w:r>
                    </w:p>
                    <w:p w:rsidR="00872C62" w:rsidRPr="001836C3" w:rsidRDefault="00872C62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1C2CB4">
                        <w:rPr>
                          <w:rFonts w:ascii="Arial" w:eastAsia="ヒラギノ角ゴ Pro W3" w:hAnsi="Arial" w:cs="Arial"/>
                          <w:sz w:val="22"/>
                        </w:rPr>
                        <w:t>Si votre proche es</w:t>
                      </w:r>
                      <w:r w:rsidR="00D1074B">
                        <w:rPr>
                          <w:rFonts w:ascii="Arial" w:eastAsia="ヒラギノ角ゴ Pro W3" w:hAnsi="Arial" w:cs="Arial"/>
                          <w:sz w:val="22"/>
                        </w:rPr>
                        <w:t xml:space="preserve">t assis, s’asseoir à sa hauteur </w:t>
                      </w:r>
                      <w:r w:rsidRPr="001C2CB4">
                        <w:rPr>
                          <w:rFonts w:ascii="Arial" w:eastAsia="ヒラギノ角ゴ Pro W3" w:hAnsi="Arial" w:cs="Arial"/>
                          <w:sz w:val="22"/>
                        </w:rPr>
                        <w:t>ou se mettre à genou près de lui.</w:t>
                      </w:r>
                    </w:p>
                    <w:p w:rsidR="00872C62" w:rsidRPr="001836C3" w:rsidRDefault="00872C62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1836C3">
                        <w:rPr>
                          <w:rFonts w:ascii="Arial" w:eastAsia="ヒラギノ角ゴ Pro W3" w:hAnsi="Arial" w:cs="Arial"/>
                          <w:sz w:val="22"/>
                        </w:rPr>
                        <w:t>Se mettre face à votre proche sauf si celui-ci est en colère/agressif. Dans ce cas, se mettre à côté de lui.</w:t>
                      </w:r>
                    </w:p>
                    <w:p w:rsidR="00872C62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Utiliser les gestes : m</w:t>
                      </w:r>
                      <w:r w:rsidRPr="0022427D">
                        <w:rPr>
                          <w:rFonts w:ascii="Arial" w:hAnsi="Arial" w:cs="Arial"/>
                          <w:sz w:val="22"/>
                        </w:rPr>
                        <w:t>imer l’action à accomplir ou encore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m</w:t>
                      </w:r>
                      <w:r w:rsidRPr="001C2CB4">
                        <w:rPr>
                          <w:rFonts w:ascii="Arial" w:hAnsi="Arial" w:cs="Arial"/>
                          <w:sz w:val="22"/>
                        </w:rPr>
                        <w:t>ontrer la direction à prendre, l’emplacement d’un objet.</w:t>
                      </w:r>
                    </w:p>
                    <w:p w:rsidR="00872C62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872C62">
                        <w:rPr>
                          <w:rFonts w:ascii="Arial" w:hAnsi="Arial" w:cs="Arial"/>
                          <w:sz w:val="22"/>
                        </w:rPr>
                        <w:t>Respecter les capacités et</w:t>
                      </w:r>
                      <w:r w:rsidR="00F67B61">
                        <w:rPr>
                          <w:rFonts w:ascii="Arial" w:hAnsi="Arial" w:cs="Arial"/>
                          <w:sz w:val="22"/>
                        </w:rPr>
                        <w:t xml:space="preserve"> le rythme de votre proche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="00F67B6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872C62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872C62">
                        <w:rPr>
                          <w:rFonts w:ascii="Arial" w:hAnsi="Arial" w:cs="Arial"/>
                          <w:sz w:val="22"/>
                        </w:rPr>
                        <w:t xml:space="preserve">Favoriser des gestes doux et 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éviter les mouvements brusques.</w:t>
                      </w:r>
                    </w:p>
                    <w:p w:rsidR="00872C62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872C62">
                        <w:rPr>
                          <w:rFonts w:ascii="Arial" w:hAnsi="Arial" w:cs="Arial"/>
                          <w:sz w:val="22"/>
                        </w:rPr>
                        <w:t xml:space="preserve">Réagir aux émotions de 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votre proche.</w:t>
                      </w:r>
                    </w:p>
                    <w:p w:rsidR="00872C62" w:rsidRPr="00872C62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872C62">
                        <w:rPr>
                          <w:rFonts w:ascii="Arial" w:hAnsi="Arial" w:cs="Arial"/>
                          <w:sz w:val="22"/>
                        </w:rPr>
                        <w:t>Attention aux dissonances auxquelles votre proche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 xml:space="preserve"> est particulièrement sensible.</w:t>
                      </w:r>
                    </w:p>
                    <w:p w:rsidR="00213218" w:rsidRPr="004C12D3" w:rsidRDefault="00872C62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</w:pPr>
                      <w:r w:rsidRPr="00E512A4">
                        <w:rPr>
                          <w:rFonts w:ascii="Arial" w:hAnsi="Arial" w:cs="Arial"/>
                          <w:sz w:val="22"/>
                        </w:rPr>
                        <w:t>Etre approbatif : signes de tête, verbalisations d</w:t>
                      </w:r>
                      <w:r w:rsidR="00E512A4">
                        <w:rPr>
                          <w:rFonts w:ascii="Arial" w:hAnsi="Arial" w:cs="Arial"/>
                          <w:sz w:val="22"/>
                        </w:rPr>
                        <w:t>’encouragement et d’approbation</w:t>
                      </w:r>
                      <w:r w:rsidR="008F0C81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4C12D3" w:rsidRPr="00E4068A" w:rsidRDefault="004C12D3" w:rsidP="002E494E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C00000"/>
                          <w:szCs w:val="26"/>
                        </w:rPr>
                      </w:pPr>
                      <w:r w:rsidRPr="00E4068A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6"/>
                        </w:rPr>
                        <w:t>Attitudes à éviter pou</w:t>
                      </w:r>
                      <w:r w:rsidR="00D54BCD" w:rsidRPr="00E4068A">
                        <w:rPr>
                          <w:rFonts w:ascii="Arial" w:hAnsi="Arial" w:cs="Arial"/>
                          <w:b/>
                          <w:bCs/>
                          <w:color w:val="C00000"/>
                          <w:szCs w:val="26"/>
                        </w:rPr>
                        <w:t>r une communication de qualité</w:t>
                      </w:r>
                    </w:p>
                    <w:p w:rsidR="00D54BCD" w:rsidRPr="00F21775" w:rsidRDefault="00D54BCD" w:rsidP="002E494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F21775">
                        <w:rPr>
                          <w:rFonts w:ascii="Arial" w:hAnsi="Arial" w:cs="Arial"/>
                          <w:sz w:val="22"/>
                        </w:rPr>
                        <w:t>Ne pas parler de votre proche comme s’il n’était pas là</w:t>
                      </w:r>
                      <w:r w:rsidR="00BE1C68">
                        <w:rPr>
                          <w:rFonts w:ascii="Arial" w:hAnsi="Arial" w:cs="Arial"/>
                          <w:sz w:val="22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F21775">
                        <w:rPr>
                          <w:rFonts w:ascii="Arial" w:hAnsi="Arial" w:cs="Arial"/>
                          <w:i/>
                          <w:sz w:val="22"/>
                        </w:rPr>
                        <w:t>« il ne va vraiment pas bien aujourd’hui »</w:t>
                      </w:r>
                      <w:r w:rsidR="00E1714A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:rsidR="00D54BCD" w:rsidRPr="00F21775" w:rsidRDefault="00D54BCD" w:rsidP="002E494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F21775">
                        <w:rPr>
                          <w:rFonts w:ascii="Arial" w:hAnsi="Arial" w:cs="Arial"/>
                          <w:sz w:val="22"/>
                        </w:rPr>
                        <w:t>Eviter de corriger votre proche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 :</w:t>
                      </w:r>
                    </w:p>
                    <w:p w:rsidR="00D54BCD" w:rsidRPr="0022427D" w:rsidRDefault="00D54BCD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F21775">
                        <w:rPr>
                          <w:rFonts w:ascii="Arial" w:eastAsia="ヒラギノ角ゴ Pro W3" w:hAnsi="Arial" w:cs="Arial"/>
                          <w:sz w:val="22"/>
                        </w:rPr>
                        <w:t>Si la compréhension n’es</w:t>
                      </w:r>
                      <w:r w:rsidR="008A4482">
                        <w:rPr>
                          <w:rFonts w:ascii="Arial" w:eastAsia="ヒラギノ角ゴ Pro W3" w:hAnsi="Arial" w:cs="Arial"/>
                          <w:sz w:val="22"/>
                        </w:rPr>
                        <w:t>t pas altérée, cela est inutile</w:t>
                      </w:r>
                      <w:r w:rsidR="00E1714A">
                        <w:rPr>
                          <w:rFonts w:ascii="Arial" w:eastAsia="ヒラギノ角ゴ Pro W3" w:hAnsi="Arial" w:cs="Arial"/>
                          <w:sz w:val="22"/>
                        </w:rPr>
                        <w:t>.</w:t>
                      </w:r>
                    </w:p>
                    <w:p w:rsidR="00D54BCD" w:rsidRPr="0022427D" w:rsidRDefault="00D54BCD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22427D">
                        <w:rPr>
                          <w:rFonts w:ascii="Arial" w:eastAsia="ヒラギノ角ゴ Pro W3" w:hAnsi="Arial" w:cs="Arial"/>
                          <w:sz w:val="22"/>
                        </w:rPr>
                        <w:t>Reformuler éventuellemen</w:t>
                      </w:r>
                      <w:r w:rsidR="008A4482" w:rsidRPr="0022427D">
                        <w:rPr>
                          <w:rFonts w:ascii="Arial" w:eastAsia="ヒラギノ角ゴ Pro W3" w:hAnsi="Arial" w:cs="Arial"/>
                          <w:sz w:val="22"/>
                        </w:rPr>
                        <w:t>t pour être sûr d’avoir compris</w:t>
                      </w:r>
                      <w:r w:rsidR="00E1714A">
                        <w:rPr>
                          <w:rFonts w:ascii="Arial" w:eastAsia="ヒラギノ角ゴ Pro W3" w:hAnsi="Arial" w:cs="Arial"/>
                          <w:sz w:val="22"/>
                        </w:rPr>
                        <w:t>.</w:t>
                      </w:r>
                    </w:p>
                    <w:p w:rsidR="00D54BCD" w:rsidRPr="00F21775" w:rsidRDefault="00D54BCD" w:rsidP="002E494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F21775">
                        <w:rPr>
                          <w:rFonts w:ascii="Arial" w:hAnsi="Arial" w:cs="Arial"/>
                          <w:sz w:val="22"/>
                        </w:rPr>
                        <w:t xml:space="preserve">Eviter l’infantilisation qui est très dévalorisante pour votre </w:t>
                      </w:r>
                      <w:r w:rsidR="008A4482">
                        <w:rPr>
                          <w:rFonts w:ascii="Arial" w:hAnsi="Arial" w:cs="Arial"/>
                          <w:sz w:val="22"/>
                        </w:rPr>
                        <w:t>proche et paralyse la relation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D54BCD" w:rsidRPr="00F21775" w:rsidRDefault="00D54BCD" w:rsidP="002E494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F21775">
                        <w:rPr>
                          <w:rFonts w:ascii="Arial" w:hAnsi="Arial" w:cs="Arial"/>
                          <w:sz w:val="22"/>
                        </w:rPr>
                        <w:t>Ne pas interrompre votre proche et finir ses phrases à sa place, ce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la risquerait de le décourager.</w:t>
                      </w:r>
                    </w:p>
                    <w:p w:rsidR="00D54BCD" w:rsidRPr="00F21775" w:rsidRDefault="00D54BCD" w:rsidP="002E494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F21775">
                        <w:rPr>
                          <w:rFonts w:ascii="Arial" w:hAnsi="Arial" w:cs="Arial"/>
                          <w:sz w:val="22"/>
                        </w:rPr>
                        <w:t xml:space="preserve">Eviter les </w:t>
                      </w:r>
                      <w:r w:rsidR="008A4482">
                        <w:rPr>
                          <w:rFonts w:ascii="Arial" w:hAnsi="Arial" w:cs="Arial"/>
                          <w:sz w:val="22"/>
                        </w:rPr>
                        <w:t>interdictions et les négations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="008A448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D54BCD" w:rsidRPr="00F21775" w:rsidRDefault="00D54BCD" w:rsidP="002E494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F21775">
                        <w:rPr>
                          <w:rFonts w:ascii="Arial" w:hAnsi="Arial" w:cs="Arial"/>
                          <w:sz w:val="22"/>
                        </w:rPr>
                        <w:t>Eviter l</w:t>
                      </w:r>
                      <w:r w:rsidR="008A4482">
                        <w:rPr>
                          <w:rFonts w:ascii="Arial" w:hAnsi="Arial" w:cs="Arial"/>
                          <w:sz w:val="22"/>
                        </w:rPr>
                        <w:t>es communications en m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ouvement.</w:t>
                      </w:r>
                    </w:p>
                    <w:p w:rsidR="00D54BCD" w:rsidRPr="00F21775" w:rsidRDefault="00415E23" w:rsidP="002E494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Eviter de s’agacer ou de </w:t>
                      </w:r>
                      <w:r w:rsidR="00D54BCD">
                        <w:rPr>
                          <w:rFonts w:ascii="Arial" w:hAnsi="Arial" w:cs="Arial"/>
                          <w:sz w:val="22"/>
                        </w:rPr>
                        <w:t>perdre son calme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="00D54BCD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D54BCD" w:rsidRPr="00F21775" w:rsidRDefault="00D54BCD" w:rsidP="002E494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F21775">
                        <w:rPr>
                          <w:rFonts w:ascii="Arial" w:hAnsi="Arial" w:cs="Arial"/>
                          <w:sz w:val="22"/>
                        </w:rPr>
                        <w:t>Ne pas mobiliser votre proche san</w:t>
                      </w:r>
                      <w:r w:rsidR="008A4482">
                        <w:rPr>
                          <w:rFonts w:ascii="Arial" w:hAnsi="Arial" w:cs="Arial"/>
                          <w:sz w:val="22"/>
                        </w:rPr>
                        <w:t>s lui parler</w:t>
                      </w:r>
                      <w:r w:rsidR="00E1714A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D54BCD" w:rsidRPr="004C12D3" w:rsidRDefault="00D54BCD" w:rsidP="00D1074B">
                      <w:pPr>
                        <w:spacing w:before="200" w:after="120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Cs w:val="26"/>
                        </w:rPr>
                      </w:pPr>
                    </w:p>
                    <w:p w:rsidR="004C12D3" w:rsidRDefault="004C12D3" w:rsidP="004C12D3">
                      <w:pPr>
                        <w:pStyle w:val="Paragraphedeliste"/>
                        <w:ind w:left="142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E8369" wp14:editId="44B43C58">
                <wp:simplePos x="0" y="0"/>
                <wp:positionH relativeFrom="column">
                  <wp:posOffset>3439160</wp:posOffset>
                </wp:positionH>
                <wp:positionV relativeFrom="paragraph">
                  <wp:posOffset>-162560</wp:posOffset>
                </wp:positionV>
                <wp:extent cx="3552825" cy="7496175"/>
                <wp:effectExtent l="0" t="0" r="9525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749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1A0E" w:rsidRPr="00E4068A" w:rsidRDefault="003A1A0E" w:rsidP="005E3B04">
                            <w:pPr>
                              <w:spacing w:after="0"/>
                              <w:ind w:left="3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Cs w:val="26"/>
                              </w:rPr>
                            </w:pPr>
                            <w:r w:rsidRPr="00E4068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Cs w:val="26"/>
                              </w:rPr>
                              <w:t>Attitudes à suivre pou</w:t>
                            </w:r>
                            <w:r w:rsidR="00C928D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Cs w:val="26"/>
                              </w:rPr>
                              <w:t>r une communication de qualité </w:t>
                            </w:r>
                          </w:p>
                          <w:p w:rsidR="003A1A0E" w:rsidRDefault="003A1A0E" w:rsidP="00991016">
                            <w:pPr>
                              <w:spacing w:before="12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6B51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Conseils environnementaux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 : </w:t>
                            </w:r>
                          </w:p>
                          <w:p w:rsidR="003A1A0E" w:rsidRPr="006B519C" w:rsidRDefault="003A1A0E" w:rsidP="008A20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A1A0E">
                              <w:rPr>
                                <w:rFonts w:ascii="Arial" w:hAnsi="Arial" w:cs="Arial"/>
                                <w:sz w:val="22"/>
                              </w:rPr>
                              <w:t>Eviter les bruits parasites/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préférer un lieu calme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3A1A0E" w:rsidRPr="006B519C" w:rsidRDefault="003A1A0E" w:rsidP="008A2041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Choisir un moment propice pour communiquer :</w:t>
                            </w:r>
                          </w:p>
                          <w:p w:rsidR="003A1A0E" w:rsidRPr="00206F82" w:rsidRDefault="003A1A0E" w:rsidP="001836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567" w:hanging="283"/>
                              <w:jc w:val="both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3A1A0E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A quel moment votre proche est-il disponible ?</w:t>
                            </w:r>
                          </w:p>
                          <w:p w:rsidR="003A1A0E" w:rsidRPr="003A1A0E" w:rsidRDefault="003A1A0E" w:rsidP="001836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567" w:hanging="283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06F82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Veiller</w:t>
                            </w:r>
                            <w:r w:rsidRPr="003A1A0E">
                              <w:rPr>
                                <w:rFonts w:ascii="Arial" w:hAnsi="Arial" w:cs="Arial"/>
                                <w:sz w:val="22"/>
                              </w:rPr>
                              <w:t xml:space="preserve"> à ce que qu’il ne soit pas trop fatigué.</w:t>
                            </w:r>
                          </w:p>
                          <w:p w:rsidR="003A1A0E" w:rsidRDefault="003A1A0E" w:rsidP="002E494E">
                            <w:pPr>
                              <w:spacing w:before="120" w:after="60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6B519C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Communication verbale :</w:t>
                            </w:r>
                          </w:p>
                          <w:p w:rsidR="003A1A0E" w:rsidRPr="006B519C" w:rsidRDefault="003A1A0E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Parler lentement et calmement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3A1A0E" w:rsidRPr="006B519C" w:rsidRDefault="003A1A0E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Utiliser des termes simples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3A1A0E" w:rsidRPr="006B519C" w:rsidRDefault="003A1A0E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B519C">
                              <w:rPr>
                                <w:rFonts w:ascii="Arial" w:hAnsi="Arial" w:cs="Arial"/>
                                <w:sz w:val="22"/>
                              </w:rPr>
                              <w:t xml:space="preserve">Faire des phrases courtes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avec une seule idée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3A1A0E" w:rsidRPr="006B519C" w:rsidRDefault="003A1A0E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B519C">
                              <w:rPr>
                                <w:rFonts w:ascii="Arial" w:hAnsi="Arial" w:cs="Arial"/>
                                <w:sz w:val="22"/>
                              </w:rPr>
                              <w:t>Ne pas hé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siter à répéter plusieurs fois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3A1A0E" w:rsidRDefault="003A1A0E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B519C">
                              <w:rPr>
                                <w:rFonts w:ascii="Arial" w:hAnsi="Arial" w:cs="Arial"/>
                                <w:sz w:val="22"/>
                              </w:rPr>
                              <w:t xml:space="preserve">Ne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poser qu’une question à la fois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353A4F" w:rsidRDefault="00206F82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206F82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Privilégier les questions fermées</w:t>
                            </w:r>
                            <w:r w:rsidR="008C683B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 (réponse par oui ou par non).</w:t>
                            </w:r>
                          </w:p>
                          <w:p w:rsidR="00353A4F" w:rsidRDefault="00206F82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353A4F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Si cela n’est pas possible simplifiez le choix : préférez « </w:t>
                            </w:r>
                            <w:r w:rsidRPr="00E0150E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tu veux boire de l’eau ou du jus de fruit ?</w:t>
                            </w:r>
                            <w:r w:rsidRPr="00353A4F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» à « </w:t>
                            </w:r>
                            <w:r w:rsidRPr="00E0150E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que veux-tu boire ?</w:t>
                            </w:r>
                            <w:r w:rsidRPr="00353A4F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 xml:space="preserve">» voire montrez les fruits. </w:t>
                            </w:r>
                          </w:p>
                          <w:p w:rsidR="00206F82" w:rsidRPr="00353A4F" w:rsidRDefault="00206F82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353A4F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Attendre la réponse.</w:t>
                            </w:r>
                          </w:p>
                          <w:p w:rsidR="00315780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>Si on parle d’un tiers, redire constamment son nom</w:t>
                            </w:r>
                            <w:r w:rsidR="001F4CB7">
                              <w:rPr>
                                <w:rFonts w:ascii="Arial" w:hAnsi="Arial" w:cs="Arial"/>
                                <w:sz w:val="22"/>
                              </w:rPr>
                              <w:t> : éviter les « il » et « elle »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315780" w:rsidRPr="00315780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>Aider discrètement votre proc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he s’il ne trouve pas ses mots.</w:t>
                            </w:r>
                            <w:r w:rsidR="0033529E">
                              <w:rPr>
                                <w:rFonts w:ascii="Arial" w:hAnsi="Arial" w:cs="Arial"/>
                                <w:sz w:val="22"/>
                              </w:rPr>
                              <w:t xml:space="preserve"> Vous pouvez éventuellement :</w:t>
                            </w:r>
                          </w:p>
                          <w:p w:rsidR="00353A4F" w:rsidRDefault="0033529E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Reprendre ses derniers mots</w:t>
                            </w:r>
                            <w:r w:rsidR="00315780" w:rsidRPr="00315780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 xml:space="preserve"> pour l’aider à garder le fil de la conversation.</w:t>
                            </w:r>
                          </w:p>
                          <w:p w:rsidR="00353A4F" w:rsidRDefault="0033529E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L</w:t>
                            </w:r>
                            <w:r w:rsidR="00315780" w:rsidRPr="00353A4F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ui prêter des mots.</w:t>
                            </w:r>
                          </w:p>
                          <w:p w:rsidR="00315780" w:rsidRPr="00353A4F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ind w:left="709" w:hanging="142"/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</w:pPr>
                            <w:r w:rsidRPr="00353A4F">
                              <w:rPr>
                                <w:rFonts w:ascii="Arial" w:eastAsia="ヒラギノ角ゴ Pro W3" w:hAnsi="Arial" w:cs="Arial"/>
                                <w:sz w:val="22"/>
                              </w:rPr>
                              <w:t>Lui proposer de montrer les objets familiers.</w:t>
                            </w:r>
                          </w:p>
                          <w:p w:rsidR="00315780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>Reformuler vos propos avec patience et si nécessaire isoler les mots clés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315780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 xml:space="preserve">Essayer l’écrit si l’oral est trop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difficile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315780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>Relancer le discour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s quand la conversation </w:t>
                            </w:r>
                            <w:r w:rsidR="0033529E">
                              <w:rPr>
                                <w:rFonts w:ascii="Arial" w:hAnsi="Arial" w:cs="Arial"/>
                                <w:sz w:val="22"/>
                              </w:rPr>
                              <w:t>faiblit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315780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>Anticiper les difficultés de son proche en adaptant son discours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315780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>Dédramatiser les difficultés/erreurs de votre proche</w:t>
                            </w:r>
                            <w:r w:rsidR="00BE1C6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D94E58" w:rsidRPr="00A71D5D" w:rsidRDefault="00315780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15780">
                              <w:rPr>
                                <w:rFonts w:ascii="Arial" w:hAnsi="Arial" w:cs="Arial"/>
                                <w:sz w:val="22"/>
                              </w:rPr>
                              <w:t>Essayer de valider, notamment en cas de propos délirants, sans entrer dans le délire de votre proche.</w:t>
                            </w:r>
                          </w:p>
                          <w:p w:rsidR="00A71D5D" w:rsidRPr="00687280" w:rsidRDefault="00A71D5D" w:rsidP="002E494E">
                            <w:pPr>
                              <w:spacing w:before="12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 w:rsidRPr="0068728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Communication non verbale :</w:t>
                            </w:r>
                          </w:p>
                          <w:p w:rsidR="00A71D5D" w:rsidRPr="008A2041" w:rsidRDefault="00A71D5D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A2041">
                              <w:rPr>
                                <w:rFonts w:ascii="Arial" w:hAnsi="Arial" w:cs="Arial"/>
                                <w:sz w:val="22"/>
                              </w:rPr>
                              <w:t>Rega</w:t>
                            </w:r>
                            <w:r w:rsidR="007D5D75" w:rsidRPr="008A2041">
                              <w:rPr>
                                <w:rFonts w:ascii="Arial" w:hAnsi="Arial" w:cs="Arial"/>
                                <w:sz w:val="22"/>
                              </w:rPr>
                              <w:t>rder la personne dans les yeux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A71D5D" w:rsidRDefault="00A71D5D" w:rsidP="002E494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A2041"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Pr="00687280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orter</w:t>
                            </w:r>
                            <w:r w:rsidRPr="00687280">
                              <w:rPr>
                                <w:rFonts w:ascii="Arial" w:hAnsi="Arial" w:cs="Arial"/>
                                <w:sz w:val="22"/>
                              </w:rPr>
                              <w:t xml:space="preserve"> attention</w:t>
                            </w:r>
                            <w:r w:rsidR="007D5D75">
                              <w:rPr>
                                <w:rFonts w:ascii="Arial" w:hAnsi="Arial" w:cs="Arial"/>
                                <w:sz w:val="22"/>
                              </w:rPr>
                              <w:t xml:space="preserve"> à l’expression corporelle</w:t>
                            </w:r>
                            <w:r w:rsidR="008C683B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213218" w:rsidRDefault="00213218" w:rsidP="00712101">
                            <w:pPr>
                              <w:pStyle w:val="Paragraphedeliste"/>
                              <w:spacing w:after="0" w:line="276" w:lineRule="auto"/>
                              <w:ind w:left="426" w:right="8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7" type="#_x0000_t202" style="position:absolute;margin-left:270.8pt;margin-top:-12.8pt;width:279.75pt;height:59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" fillcolor="window" stroked="f" strokeweight=".5pt">
                <v:textbox>
                  <w:txbxContent>
                    <w:p w:rsidR="003A1A0E" w:rsidRPr="00E4068A" w:rsidRDefault="003A1A0E" w:rsidP="005E3B04">
                      <w:pPr>
                        <w:spacing w:after="0"/>
                        <w:ind w:left="34"/>
                        <w:jc w:val="both"/>
                        <w:rPr>
                          <w:rFonts w:ascii="Arial" w:hAnsi="Arial" w:cs="Arial"/>
                          <w:b/>
                          <w:bCs/>
                          <w:color w:val="00B050"/>
                          <w:szCs w:val="26"/>
                        </w:rPr>
                      </w:pPr>
                      <w:r w:rsidRPr="00E4068A">
                        <w:rPr>
                          <w:rFonts w:ascii="Arial" w:hAnsi="Arial" w:cs="Arial"/>
                          <w:b/>
                          <w:bCs/>
                          <w:color w:val="00B050"/>
                          <w:szCs w:val="26"/>
                        </w:rPr>
                        <w:t>Attitudes à suivre pou</w:t>
                      </w:r>
                      <w:r w:rsidR="00C928D8">
                        <w:rPr>
                          <w:rFonts w:ascii="Arial" w:hAnsi="Arial" w:cs="Arial"/>
                          <w:b/>
                          <w:bCs/>
                          <w:color w:val="00B050"/>
                          <w:szCs w:val="26"/>
                        </w:rPr>
                        <w:t>r une communication de qualité </w:t>
                      </w:r>
                    </w:p>
                    <w:p w:rsidR="003A1A0E" w:rsidRDefault="003A1A0E" w:rsidP="00991016">
                      <w:pPr>
                        <w:spacing w:before="120" w:after="60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6B519C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Conseils environnementaux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 : </w:t>
                      </w:r>
                    </w:p>
                    <w:p w:rsidR="003A1A0E" w:rsidRPr="006B519C" w:rsidRDefault="003A1A0E" w:rsidP="008A20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3A1A0E">
                        <w:rPr>
                          <w:rFonts w:ascii="Arial" w:hAnsi="Arial" w:cs="Arial"/>
                          <w:sz w:val="22"/>
                        </w:rPr>
                        <w:t>Eviter les bruits parasites/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préférer un lieu calme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3A1A0E" w:rsidRPr="006B519C" w:rsidRDefault="003A1A0E" w:rsidP="008A2041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Choisir un moment propice pour communiquer :</w:t>
                      </w:r>
                    </w:p>
                    <w:p w:rsidR="003A1A0E" w:rsidRPr="00206F82" w:rsidRDefault="003A1A0E" w:rsidP="001836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567" w:hanging="283"/>
                        <w:jc w:val="both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3A1A0E">
                        <w:rPr>
                          <w:rFonts w:ascii="Arial" w:eastAsia="ヒラギノ角ゴ Pro W3" w:hAnsi="Arial" w:cs="Arial"/>
                          <w:sz w:val="22"/>
                        </w:rPr>
                        <w:t>A quel moment votre proche est-il disponible ?</w:t>
                      </w:r>
                    </w:p>
                    <w:p w:rsidR="003A1A0E" w:rsidRPr="003A1A0E" w:rsidRDefault="003A1A0E" w:rsidP="001836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567" w:hanging="283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206F82">
                        <w:rPr>
                          <w:rFonts w:ascii="Arial" w:eastAsia="ヒラギノ角ゴ Pro W3" w:hAnsi="Arial" w:cs="Arial"/>
                          <w:sz w:val="22"/>
                        </w:rPr>
                        <w:t>Veiller</w:t>
                      </w:r>
                      <w:r w:rsidRPr="003A1A0E">
                        <w:rPr>
                          <w:rFonts w:ascii="Arial" w:hAnsi="Arial" w:cs="Arial"/>
                          <w:sz w:val="22"/>
                        </w:rPr>
                        <w:t xml:space="preserve"> à ce que qu’il ne soit pas trop fatigué.</w:t>
                      </w:r>
                    </w:p>
                    <w:p w:rsidR="003A1A0E" w:rsidRDefault="003A1A0E" w:rsidP="002E494E">
                      <w:pPr>
                        <w:spacing w:before="120" w:after="60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6B519C">
                        <w:rPr>
                          <w:rFonts w:ascii="Arial" w:hAnsi="Arial" w:cs="Arial"/>
                          <w:b/>
                          <w:sz w:val="22"/>
                        </w:rPr>
                        <w:t>Communication verbale :</w:t>
                      </w:r>
                    </w:p>
                    <w:p w:rsidR="003A1A0E" w:rsidRPr="006B519C" w:rsidRDefault="003A1A0E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Parler lentement et calmement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3A1A0E" w:rsidRPr="006B519C" w:rsidRDefault="003A1A0E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Utiliser des termes simples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3A1A0E" w:rsidRPr="006B519C" w:rsidRDefault="003A1A0E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6B519C">
                        <w:rPr>
                          <w:rFonts w:ascii="Arial" w:hAnsi="Arial" w:cs="Arial"/>
                          <w:sz w:val="22"/>
                        </w:rPr>
                        <w:t xml:space="preserve">Faire des phrases courtes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avec une seule idée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3A1A0E" w:rsidRPr="006B519C" w:rsidRDefault="003A1A0E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6B519C">
                        <w:rPr>
                          <w:rFonts w:ascii="Arial" w:hAnsi="Arial" w:cs="Arial"/>
                          <w:sz w:val="22"/>
                        </w:rPr>
                        <w:t>Ne pas hé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siter à répéter plusieurs fois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3A1A0E" w:rsidRDefault="003A1A0E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6B519C">
                        <w:rPr>
                          <w:rFonts w:ascii="Arial" w:hAnsi="Arial" w:cs="Arial"/>
                          <w:sz w:val="22"/>
                        </w:rPr>
                        <w:t xml:space="preserve">Ne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poser qu’une question à la fois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353A4F" w:rsidRDefault="00206F82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206F82">
                        <w:rPr>
                          <w:rFonts w:ascii="Arial" w:eastAsia="ヒラギノ角ゴ Pro W3" w:hAnsi="Arial" w:cs="Arial"/>
                          <w:sz w:val="22"/>
                        </w:rPr>
                        <w:t>Privilégier les questions fermées</w:t>
                      </w:r>
                      <w:r w:rsidR="008C683B">
                        <w:rPr>
                          <w:rFonts w:ascii="Arial" w:eastAsia="ヒラギノ角ゴ Pro W3" w:hAnsi="Arial" w:cs="Arial"/>
                          <w:sz w:val="22"/>
                        </w:rPr>
                        <w:t> (réponse par oui ou par non).</w:t>
                      </w:r>
                    </w:p>
                    <w:p w:rsidR="00353A4F" w:rsidRDefault="00206F82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353A4F">
                        <w:rPr>
                          <w:rFonts w:ascii="Arial" w:eastAsia="ヒラギノ角ゴ Pro W3" w:hAnsi="Arial" w:cs="Arial"/>
                          <w:sz w:val="22"/>
                        </w:rPr>
                        <w:t>Si cela n’est pas possible simplifiez le choix : préférez « </w:t>
                      </w:r>
                      <w:r w:rsidRPr="00E0150E">
                        <w:rPr>
                          <w:rFonts w:ascii="Arial" w:eastAsia="ヒラギノ角ゴ Pro W3" w:hAnsi="Arial" w:cs="Arial"/>
                          <w:sz w:val="22"/>
                        </w:rPr>
                        <w:t>tu veux boire de l’eau ou du jus de fruit ?</w:t>
                      </w:r>
                      <w:r w:rsidRPr="00353A4F">
                        <w:rPr>
                          <w:rFonts w:ascii="Arial" w:eastAsia="ヒラギノ角ゴ Pro W3" w:hAnsi="Arial" w:cs="Arial"/>
                          <w:sz w:val="22"/>
                        </w:rPr>
                        <w:t>» à « </w:t>
                      </w:r>
                      <w:r w:rsidRPr="00E0150E">
                        <w:rPr>
                          <w:rFonts w:ascii="Arial" w:eastAsia="ヒラギノ角ゴ Pro W3" w:hAnsi="Arial" w:cs="Arial"/>
                          <w:sz w:val="22"/>
                        </w:rPr>
                        <w:t>que veux-tu boire ?</w:t>
                      </w:r>
                      <w:r w:rsidRPr="00353A4F">
                        <w:rPr>
                          <w:rFonts w:ascii="Arial" w:eastAsia="ヒラギノ角ゴ Pro W3" w:hAnsi="Arial" w:cs="Arial"/>
                          <w:sz w:val="22"/>
                        </w:rPr>
                        <w:t xml:space="preserve">» voire montrez les fruits. </w:t>
                      </w:r>
                    </w:p>
                    <w:p w:rsidR="00206F82" w:rsidRPr="00353A4F" w:rsidRDefault="00206F82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353A4F">
                        <w:rPr>
                          <w:rFonts w:ascii="Arial" w:eastAsia="ヒラギノ角ゴ Pro W3" w:hAnsi="Arial" w:cs="Arial"/>
                          <w:sz w:val="22"/>
                        </w:rPr>
                        <w:t>Attendre la réponse.</w:t>
                      </w:r>
                    </w:p>
                    <w:p w:rsidR="00315780" w:rsidRDefault="00315780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315780">
                        <w:rPr>
                          <w:rFonts w:ascii="Arial" w:hAnsi="Arial" w:cs="Arial"/>
                          <w:sz w:val="22"/>
                        </w:rPr>
                        <w:t>Si on parle d’un tiers, redire constamment son nom</w:t>
                      </w:r>
                      <w:r w:rsidR="001F4CB7">
                        <w:rPr>
                          <w:rFonts w:ascii="Arial" w:hAnsi="Arial" w:cs="Arial"/>
                          <w:sz w:val="22"/>
                        </w:rPr>
                        <w:t> : éviter les « il » et « elle »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315780" w:rsidRPr="00315780" w:rsidRDefault="00315780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315780">
                        <w:rPr>
                          <w:rFonts w:ascii="Arial" w:hAnsi="Arial" w:cs="Arial"/>
                          <w:sz w:val="22"/>
                        </w:rPr>
                        <w:t>Aider discrètement votre proc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he s’il ne trouve pas ses mots.</w:t>
                      </w:r>
                      <w:r w:rsidR="0033529E">
                        <w:rPr>
                          <w:rFonts w:ascii="Arial" w:hAnsi="Arial" w:cs="Arial"/>
                          <w:sz w:val="22"/>
                        </w:rPr>
                        <w:t xml:space="preserve"> Vous pouvez éventuellement :</w:t>
                      </w:r>
                    </w:p>
                    <w:p w:rsidR="00353A4F" w:rsidRDefault="0033529E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>
                        <w:rPr>
                          <w:rFonts w:ascii="Arial" w:eastAsia="ヒラギノ角ゴ Pro W3" w:hAnsi="Arial" w:cs="Arial"/>
                          <w:sz w:val="22"/>
                        </w:rPr>
                        <w:t>Reprendre ses derniers mots</w:t>
                      </w:r>
                      <w:r w:rsidR="00315780" w:rsidRPr="00315780">
                        <w:rPr>
                          <w:rFonts w:ascii="Arial" w:eastAsia="ヒラギノ角ゴ Pro W3" w:hAnsi="Arial" w:cs="Arial"/>
                          <w:sz w:val="22"/>
                        </w:rPr>
                        <w:t xml:space="preserve"> pour l’aider à garder le fil de la conversation.</w:t>
                      </w:r>
                    </w:p>
                    <w:p w:rsidR="00353A4F" w:rsidRDefault="0033529E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>
                        <w:rPr>
                          <w:rFonts w:ascii="Arial" w:eastAsia="ヒラギノ角ゴ Pro W3" w:hAnsi="Arial" w:cs="Arial"/>
                          <w:sz w:val="22"/>
                        </w:rPr>
                        <w:t>L</w:t>
                      </w:r>
                      <w:r w:rsidR="00315780" w:rsidRPr="00353A4F">
                        <w:rPr>
                          <w:rFonts w:ascii="Arial" w:eastAsia="ヒラギノ角ゴ Pro W3" w:hAnsi="Arial" w:cs="Arial"/>
                          <w:sz w:val="22"/>
                        </w:rPr>
                        <w:t>ui prêter des mots.</w:t>
                      </w:r>
                    </w:p>
                    <w:p w:rsidR="00315780" w:rsidRPr="00353A4F" w:rsidRDefault="00315780" w:rsidP="002E494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ind w:left="709" w:hanging="142"/>
                        <w:rPr>
                          <w:rFonts w:ascii="Arial" w:eastAsia="ヒラギノ角ゴ Pro W3" w:hAnsi="Arial" w:cs="Arial"/>
                          <w:sz w:val="22"/>
                        </w:rPr>
                      </w:pPr>
                      <w:r w:rsidRPr="00353A4F">
                        <w:rPr>
                          <w:rFonts w:ascii="Arial" w:eastAsia="ヒラギノ角ゴ Pro W3" w:hAnsi="Arial" w:cs="Arial"/>
                          <w:sz w:val="22"/>
                        </w:rPr>
                        <w:t>Lui proposer de montrer les objets familiers.</w:t>
                      </w:r>
                    </w:p>
                    <w:p w:rsidR="00315780" w:rsidRDefault="00315780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315780">
                        <w:rPr>
                          <w:rFonts w:ascii="Arial" w:hAnsi="Arial" w:cs="Arial"/>
                          <w:sz w:val="22"/>
                        </w:rPr>
                        <w:t>Reformuler vos propos avec patience et si nécessaire isoler les mots clés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Pr="003157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315780" w:rsidRDefault="00315780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315780">
                        <w:rPr>
                          <w:rFonts w:ascii="Arial" w:hAnsi="Arial" w:cs="Arial"/>
                          <w:sz w:val="22"/>
                        </w:rPr>
                        <w:t xml:space="preserve">Essayer l’écrit si l’oral est trop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difficile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315780" w:rsidRDefault="00315780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315780">
                        <w:rPr>
                          <w:rFonts w:ascii="Arial" w:hAnsi="Arial" w:cs="Arial"/>
                          <w:sz w:val="22"/>
                        </w:rPr>
                        <w:t>Relancer le discour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s quand la conversation </w:t>
                      </w:r>
                      <w:r w:rsidR="0033529E">
                        <w:rPr>
                          <w:rFonts w:ascii="Arial" w:hAnsi="Arial" w:cs="Arial"/>
                          <w:sz w:val="22"/>
                        </w:rPr>
                        <w:t>faiblit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315780" w:rsidRDefault="00315780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315780">
                        <w:rPr>
                          <w:rFonts w:ascii="Arial" w:hAnsi="Arial" w:cs="Arial"/>
                          <w:sz w:val="22"/>
                        </w:rPr>
                        <w:t>Anticiper les difficultés de son proche en adaptant son discours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315780" w:rsidRDefault="00315780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315780">
                        <w:rPr>
                          <w:rFonts w:ascii="Arial" w:hAnsi="Arial" w:cs="Arial"/>
                          <w:sz w:val="22"/>
                        </w:rPr>
                        <w:t>Dédramatiser les difficultés/erreurs de votre proche</w:t>
                      </w:r>
                      <w:r w:rsidR="00BE1C6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Pr="003157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D94E58" w:rsidRPr="00A71D5D" w:rsidRDefault="00315780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315780">
                        <w:rPr>
                          <w:rFonts w:ascii="Arial" w:hAnsi="Arial" w:cs="Arial"/>
                          <w:sz w:val="22"/>
                        </w:rPr>
                        <w:t>Essayer de valider, notamment en cas de propos délirants, sans entrer dans le délire de votre proche.</w:t>
                      </w:r>
                    </w:p>
                    <w:p w:rsidR="00A71D5D" w:rsidRPr="00687280" w:rsidRDefault="00A71D5D" w:rsidP="002E494E">
                      <w:pPr>
                        <w:spacing w:before="120" w:after="60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 w:rsidRPr="00687280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Communication non verbale :</w:t>
                      </w:r>
                    </w:p>
                    <w:p w:rsidR="00A71D5D" w:rsidRPr="008A2041" w:rsidRDefault="00A71D5D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8A2041">
                        <w:rPr>
                          <w:rFonts w:ascii="Arial" w:hAnsi="Arial" w:cs="Arial"/>
                          <w:sz w:val="22"/>
                        </w:rPr>
                        <w:t>Rega</w:t>
                      </w:r>
                      <w:r w:rsidR="007D5D75" w:rsidRPr="008A2041">
                        <w:rPr>
                          <w:rFonts w:ascii="Arial" w:hAnsi="Arial" w:cs="Arial"/>
                          <w:sz w:val="22"/>
                        </w:rPr>
                        <w:t>rder la personne dans les yeux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A71D5D" w:rsidRDefault="00A71D5D" w:rsidP="002E494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8A2041"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Pr="00687280">
                        <w:rPr>
                          <w:rFonts w:ascii="Arial" w:hAnsi="Arial" w:cs="Arial"/>
                          <w:bCs/>
                          <w:sz w:val="22"/>
                        </w:rPr>
                        <w:t>orter</w:t>
                      </w:r>
                      <w:r w:rsidRPr="00687280">
                        <w:rPr>
                          <w:rFonts w:ascii="Arial" w:hAnsi="Arial" w:cs="Arial"/>
                          <w:sz w:val="22"/>
                        </w:rPr>
                        <w:t xml:space="preserve"> attention</w:t>
                      </w:r>
                      <w:r w:rsidR="007D5D75">
                        <w:rPr>
                          <w:rFonts w:ascii="Arial" w:hAnsi="Arial" w:cs="Arial"/>
                          <w:sz w:val="22"/>
                        </w:rPr>
                        <w:t xml:space="preserve"> à l’expression corporelle</w:t>
                      </w:r>
                      <w:r w:rsidR="008C683B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213218" w:rsidRDefault="00213218" w:rsidP="00712101">
                      <w:pPr>
                        <w:pStyle w:val="Paragraphedeliste"/>
                        <w:spacing w:after="0" w:line="276" w:lineRule="auto"/>
                        <w:ind w:left="426" w:right="8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3964F" wp14:editId="2AFA0D1F">
                <wp:simplePos x="0" y="0"/>
                <wp:positionH relativeFrom="column">
                  <wp:posOffset>-170815</wp:posOffset>
                </wp:positionH>
                <wp:positionV relativeFrom="paragraph">
                  <wp:posOffset>-160020</wp:posOffset>
                </wp:positionV>
                <wp:extent cx="3600450" cy="75533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55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BDB" w:rsidRPr="00E4068A" w:rsidRDefault="00840BDB" w:rsidP="001C5B97">
                            <w:pPr>
                              <w:spacing w:after="0"/>
                              <w:ind w:left="142" w:right="79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</w:rPr>
                            </w:pPr>
                            <w:r w:rsidRPr="00E4068A"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</w:rPr>
                              <w:t>Difficultés de communi</w:t>
                            </w:r>
                            <w:r w:rsidR="00C928D8">
                              <w:rPr>
                                <w:rFonts w:ascii="Arial" w:hAnsi="Arial" w:cs="Arial"/>
                                <w:b/>
                                <w:bCs/>
                                <w:color w:val="0099CC"/>
                              </w:rPr>
                              <w:t>cation et maladie d’Alzheimer </w:t>
                            </w:r>
                          </w:p>
                          <w:p w:rsidR="00840BDB" w:rsidRPr="008A2041" w:rsidRDefault="00840BDB" w:rsidP="00991016">
                            <w:pPr>
                              <w:spacing w:before="120" w:after="60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 w:rsidRPr="008A20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  <w:t>Les troubles liés à la maladie entravent la communication :</w:t>
                            </w:r>
                          </w:p>
                          <w:p w:rsidR="00840BDB" w:rsidRPr="00840BDB" w:rsidRDefault="00840BDB" w:rsidP="004D1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40BDB">
                              <w:rPr>
                                <w:rFonts w:ascii="Arial" w:hAnsi="Arial" w:cs="Arial"/>
                                <w:sz w:val="22"/>
                              </w:rPr>
                              <w:t>Les troubles du langage</w:t>
                            </w:r>
                            <w:r w:rsidR="00C928D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840BDB" w:rsidRPr="00840BDB" w:rsidRDefault="00840BDB" w:rsidP="004D1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40BDB">
                              <w:rPr>
                                <w:rFonts w:ascii="Arial" w:hAnsi="Arial" w:cs="Arial"/>
                                <w:sz w:val="22"/>
                              </w:rPr>
                              <w:t>Les troubles de la compréhension</w:t>
                            </w:r>
                            <w:r w:rsidR="00C928D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840BDB" w:rsidRPr="00840BDB" w:rsidRDefault="00840BDB" w:rsidP="004D1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40BDB">
                              <w:rPr>
                                <w:rFonts w:ascii="Arial" w:hAnsi="Arial" w:cs="Arial"/>
                                <w:sz w:val="22"/>
                              </w:rPr>
                              <w:t>Les difficultés attentionnelles</w:t>
                            </w:r>
                            <w:r w:rsidR="00C928D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 w:rsidRPr="00840BD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840BDB" w:rsidRPr="00840BDB" w:rsidRDefault="00840BDB" w:rsidP="004D1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40BDB">
                              <w:rPr>
                                <w:rFonts w:ascii="Arial" w:hAnsi="Arial" w:cs="Arial"/>
                                <w:sz w:val="22"/>
                              </w:rPr>
                              <w:t>La perte de spontanéité et d’initiative</w:t>
                            </w:r>
                            <w:r w:rsidR="00C928D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840BDB" w:rsidRPr="006A5B46" w:rsidRDefault="00840BDB" w:rsidP="004D1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40BDB">
                              <w:rPr>
                                <w:rFonts w:ascii="Arial" w:hAnsi="Arial" w:cs="Arial"/>
                                <w:sz w:val="22"/>
                              </w:rPr>
                              <w:t>Les troubles du comportement</w:t>
                            </w:r>
                            <w:r w:rsidR="00C928D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840BDB" w:rsidRPr="008A2041" w:rsidRDefault="00840BDB" w:rsidP="006129DD">
                            <w:pPr>
                              <w:spacing w:before="120" w:after="60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 w:rsidRPr="008A204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  <w:t>L’altération de la communication peut accentuer les troubles liés à la maladie :</w:t>
                            </w:r>
                          </w:p>
                          <w:p w:rsidR="00840BDB" w:rsidRPr="00840BDB" w:rsidRDefault="00840BDB" w:rsidP="002E49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40BDB">
                              <w:rPr>
                                <w:rFonts w:ascii="Arial" w:hAnsi="Arial" w:cs="Arial"/>
                                <w:sz w:val="22"/>
                              </w:rPr>
                              <w:t>Frustration de ne pas comprendre et de ne pas réussir à se faire comprendre.</w:t>
                            </w:r>
                          </w:p>
                          <w:p w:rsidR="00840BDB" w:rsidRDefault="00840BDB" w:rsidP="002E494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="426" w:right="79" w:hanging="284"/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</w:pPr>
                            <w:r w:rsidRPr="00840BDB">
                              <w:rPr>
                                <w:rFonts w:ascii="Arial" w:hAnsi="Arial" w:cs="Arial"/>
                                <w:sz w:val="22"/>
                              </w:rPr>
                              <w:t>Incompréhension</w:t>
                            </w:r>
                            <w:r w:rsidRPr="00840BDB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 xml:space="preserve"> du monde environnant.</w:t>
                            </w:r>
                          </w:p>
                          <w:p w:rsidR="00FD29A3" w:rsidRPr="00FD29A3" w:rsidRDefault="00FD29A3" w:rsidP="00FD29A3">
                            <w:pPr>
                              <w:pStyle w:val="Paragraphedeliste"/>
                              <w:spacing w:after="240"/>
                              <w:ind w:left="426" w:right="79"/>
                              <w:jc w:val="both"/>
                              <w:rPr>
                                <w:rFonts w:ascii="Arial" w:hAnsi="Arial" w:cs="Arial"/>
                                <w:sz w:val="8"/>
                                <w:szCs w:val="26"/>
                              </w:rPr>
                            </w:pPr>
                          </w:p>
                          <w:p w:rsidR="00840BDB" w:rsidRPr="00FD29A3" w:rsidRDefault="00840BDB" w:rsidP="002E494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240" w:after="0"/>
                              <w:ind w:left="782" w:hanging="357"/>
                              <w:rPr>
                                <w:rFonts w:ascii="Arial" w:eastAsia="Times New Roman" w:hAnsi="Arial" w:cs="Arial"/>
                                <w:sz w:val="22"/>
                                <w:szCs w:val="26"/>
                                <w:lang w:eastAsia="fr-FR"/>
                              </w:rPr>
                            </w:pPr>
                            <w:r w:rsidRPr="009E4446">
                              <w:rPr>
                                <w:rFonts w:ascii="Arial" w:eastAsia="ヒラギノ角ゴ Pro W3" w:hAnsi="Arial" w:cs="Arial"/>
                                <w:sz w:val="22"/>
                                <w:szCs w:val="26"/>
                                <w:lang w:eastAsia="fr-FR"/>
                              </w:rPr>
                              <w:t>Anxiété, désorientation, agitation, agressivité</w:t>
                            </w:r>
                            <w:r w:rsidR="006A5B46" w:rsidRPr="009E4446">
                              <w:rPr>
                                <w:rFonts w:ascii="Arial" w:eastAsia="ヒラギノ角ゴ Pro W3" w:hAnsi="Arial" w:cs="Arial"/>
                                <w:sz w:val="22"/>
                                <w:szCs w:val="26"/>
                                <w:lang w:eastAsia="fr-FR"/>
                              </w:rPr>
                              <w:t xml:space="preserve">, </w:t>
                            </w:r>
                            <w:r w:rsidRPr="009E4446">
                              <w:rPr>
                                <w:rFonts w:ascii="Arial" w:eastAsia="ヒラギノ角ゴ Pro W3" w:hAnsi="Arial" w:cs="Arial"/>
                                <w:sz w:val="22"/>
                                <w:szCs w:val="26"/>
                                <w:lang w:eastAsia="fr-FR"/>
                              </w:rPr>
                              <w:t>colère</w:t>
                            </w:r>
                            <w:r w:rsidR="006A5B46" w:rsidRPr="009E4446">
                              <w:rPr>
                                <w:rFonts w:ascii="Arial" w:eastAsia="ヒラギノ角ゴ Pro W3" w:hAnsi="Arial" w:cs="Arial"/>
                                <w:sz w:val="22"/>
                                <w:szCs w:val="26"/>
                                <w:lang w:eastAsia="fr-FR"/>
                              </w:rPr>
                              <w:t>…</w:t>
                            </w:r>
                            <w:r w:rsidRPr="009E4446">
                              <w:rPr>
                                <w:rFonts w:ascii="Arial" w:eastAsia="ヒラギノ角ゴ Pro W3" w:hAnsi="Arial" w:cs="Arial"/>
                                <w:sz w:val="22"/>
                                <w:szCs w:val="26"/>
                                <w:lang w:eastAsia="fr-FR"/>
                              </w:rPr>
                              <w:t xml:space="preserve"> qui sont avant tout des manifestations de la maladie. </w:t>
                            </w:r>
                          </w:p>
                          <w:p w:rsidR="00FD29A3" w:rsidRPr="00FD29A3" w:rsidRDefault="00FD29A3" w:rsidP="00FD29A3">
                            <w:pPr>
                              <w:pStyle w:val="Paragraphedeliste"/>
                              <w:spacing w:before="240" w:after="0"/>
                              <w:ind w:left="782"/>
                              <w:jc w:val="both"/>
                              <w:rPr>
                                <w:rFonts w:ascii="Arial" w:eastAsia="Times New Roman" w:hAnsi="Arial" w:cs="Arial"/>
                                <w:sz w:val="8"/>
                                <w:szCs w:val="26"/>
                                <w:lang w:eastAsia="fr-FR"/>
                              </w:rPr>
                            </w:pPr>
                          </w:p>
                          <w:p w:rsidR="00712101" w:rsidRDefault="00840BDB" w:rsidP="002E494E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840BDB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L’objectif est donc de désamorcer le cercle vicieux qui entretient les troubles de la communication et du comportement</w:t>
                            </w:r>
                            <w:r w:rsidRPr="00840BDB">
                              <w:rPr>
                                <w:rFonts w:ascii="Arial" w:hAnsi="Arial" w:cs="Arial"/>
                                <w:szCs w:val="26"/>
                              </w:rPr>
                              <w:t>.</w:t>
                            </w:r>
                          </w:p>
                          <w:p w:rsidR="006129DD" w:rsidRDefault="006129DD" w:rsidP="004D1142">
                            <w:pPr>
                              <w:spacing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</w:p>
                          <w:p w:rsidR="006129DD" w:rsidRPr="006129DD" w:rsidRDefault="00712101" w:rsidP="006129DD">
                            <w:pPr>
                              <w:spacing w:line="276" w:lineRule="auto"/>
                              <w:ind w:left="142"/>
                              <w:jc w:val="center"/>
                              <w:rPr>
                                <w:rFonts w:ascii="Arial" w:hAnsi="Arial" w:cs="Arial"/>
                                <w:szCs w:val="26"/>
                              </w:rPr>
                            </w:pPr>
                            <w:r w:rsidRPr="005667CF">
                              <w:rPr>
                                <w:rFonts w:ascii="Arial" w:hAnsi="Arial" w:cs="Arial"/>
                                <w:noProof/>
                                <w:sz w:val="22"/>
                                <w:lang w:eastAsia="fr-FR"/>
                              </w:rPr>
                              <w:drawing>
                                <wp:inline distT="0" distB="0" distL="0" distR="0" wp14:anchorId="74F1C553" wp14:editId="7A2BE614">
                                  <wp:extent cx="2080800" cy="13572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0800" cy="13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8D8" w:rsidRDefault="005667CF" w:rsidP="002E494E">
                            <w:pPr>
                              <w:spacing w:before="120" w:after="0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  <w:t>I</w:t>
                            </w:r>
                            <w:r w:rsidRPr="006B51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l reste cependant impératif de maintenir la communication avec votre proche. </w:t>
                            </w:r>
                          </w:p>
                          <w:p w:rsidR="005667CF" w:rsidRPr="005667CF" w:rsidRDefault="005667CF" w:rsidP="002E494E">
                            <w:pPr>
                              <w:spacing w:after="60"/>
                              <w:ind w:left="142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</w:pPr>
                            <w:r w:rsidRPr="006B51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6"/>
                              </w:rPr>
                              <w:t>En effet, la maladie n’amoindrit pas :</w:t>
                            </w:r>
                          </w:p>
                          <w:p w:rsidR="005667CF" w:rsidRPr="005667CF" w:rsidRDefault="005667CF" w:rsidP="004D1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67CF">
                              <w:rPr>
                                <w:rFonts w:ascii="Arial" w:hAnsi="Arial" w:cs="Arial"/>
                                <w:sz w:val="22"/>
                              </w:rPr>
                              <w:t xml:space="preserve">Les capacités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à</w:t>
                            </w:r>
                            <w:r w:rsidRPr="005667CF">
                              <w:rPr>
                                <w:rFonts w:ascii="Arial" w:hAnsi="Arial" w:cs="Arial"/>
                                <w:sz w:val="22"/>
                              </w:rPr>
                              <w:t xml:space="preserve"> ressen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tir et à exprimer les émotions</w:t>
                            </w:r>
                            <w:r w:rsidR="00C928D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5667CF" w:rsidRPr="005667CF" w:rsidRDefault="005667CF" w:rsidP="004D1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 recherche d’affection</w:t>
                            </w:r>
                            <w:r w:rsidR="00C928D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5667CF" w:rsidRPr="005667CF" w:rsidRDefault="005667CF" w:rsidP="004D114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 w:right="80" w:hanging="28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667CF">
                              <w:rPr>
                                <w:rFonts w:ascii="Arial" w:hAnsi="Arial" w:cs="Arial"/>
                                <w:sz w:val="22"/>
                              </w:rPr>
                              <w:t xml:space="preserve">Le besoin et le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plaisir d’être en relation</w:t>
                            </w:r>
                            <w:r w:rsidR="00C928D8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213218" w:rsidRDefault="00213218" w:rsidP="0084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8" type="#_x0000_t202" style="position:absolute;margin-left:-13.45pt;margin-top:-12.6pt;width:283.5pt;height:59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" fillcolor="white [3201]" stroked="f" strokeweight=".5pt">
                <v:textbox>
                  <w:txbxContent>
                    <w:p w:rsidR="00840BDB" w:rsidRPr="00E4068A" w:rsidRDefault="00840BDB" w:rsidP="001C5B97">
                      <w:pPr>
                        <w:spacing w:after="0"/>
                        <w:ind w:left="142" w:right="79"/>
                        <w:jc w:val="both"/>
                        <w:rPr>
                          <w:rFonts w:ascii="Arial" w:hAnsi="Arial" w:cs="Arial"/>
                          <w:b/>
                          <w:bCs/>
                          <w:color w:val="0099CC"/>
                        </w:rPr>
                      </w:pPr>
                      <w:r w:rsidRPr="00E4068A">
                        <w:rPr>
                          <w:rFonts w:ascii="Arial" w:hAnsi="Arial" w:cs="Arial"/>
                          <w:b/>
                          <w:bCs/>
                          <w:color w:val="0099CC"/>
                        </w:rPr>
                        <w:t>Difficultés de communi</w:t>
                      </w:r>
                      <w:r w:rsidR="00C928D8">
                        <w:rPr>
                          <w:rFonts w:ascii="Arial" w:hAnsi="Arial" w:cs="Arial"/>
                          <w:b/>
                          <w:bCs/>
                          <w:color w:val="0099CC"/>
                        </w:rPr>
                        <w:t>cation et maladie d’Alzheimer </w:t>
                      </w:r>
                    </w:p>
                    <w:p w:rsidR="00840BDB" w:rsidRPr="008A2041" w:rsidRDefault="00840BDB" w:rsidP="00991016">
                      <w:pPr>
                        <w:spacing w:before="120" w:after="60"/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</w:pPr>
                      <w:r w:rsidRPr="008A2041"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  <w:t>Les troubles liés à la maladie entravent la communication :</w:t>
                      </w:r>
                    </w:p>
                    <w:p w:rsidR="00840BDB" w:rsidRPr="00840BDB" w:rsidRDefault="00840BDB" w:rsidP="004D1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840BDB">
                        <w:rPr>
                          <w:rFonts w:ascii="Arial" w:hAnsi="Arial" w:cs="Arial"/>
                          <w:sz w:val="22"/>
                        </w:rPr>
                        <w:t>Les troubles du langage</w:t>
                      </w:r>
                      <w:r w:rsidR="00C928D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840BDB" w:rsidRPr="00840BDB" w:rsidRDefault="00840BDB" w:rsidP="004D1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840BDB">
                        <w:rPr>
                          <w:rFonts w:ascii="Arial" w:hAnsi="Arial" w:cs="Arial"/>
                          <w:sz w:val="22"/>
                        </w:rPr>
                        <w:t>Les troubles de la compréhension</w:t>
                      </w:r>
                      <w:r w:rsidR="00C928D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840BDB" w:rsidRPr="00840BDB" w:rsidRDefault="00840BDB" w:rsidP="004D1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840BDB">
                        <w:rPr>
                          <w:rFonts w:ascii="Arial" w:hAnsi="Arial" w:cs="Arial"/>
                          <w:sz w:val="22"/>
                        </w:rPr>
                        <w:t>Les difficultés attentionnelles</w:t>
                      </w:r>
                      <w:r w:rsidR="00C928D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 w:rsidRPr="00840BD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840BDB" w:rsidRPr="00840BDB" w:rsidRDefault="00840BDB" w:rsidP="004D1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840BDB">
                        <w:rPr>
                          <w:rFonts w:ascii="Arial" w:hAnsi="Arial" w:cs="Arial"/>
                          <w:sz w:val="22"/>
                        </w:rPr>
                        <w:t>La perte de spontanéité et d’initiative</w:t>
                      </w:r>
                      <w:r w:rsidR="00C928D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840BDB" w:rsidRPr="006A5B46" w:rsidRDefault="00840BDB" w:rsidP="004D1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840BDB">
                        <w:rPr>
                          <w:rFonts w:ascii="Arial" w:hAnsi="Arial" w:cs="Arial"/>
                          <w:sz w:val="22"/>
                        </w:rPr>
                        <w:t>Les troubles du comportement</w:t>
                      </w:r>
                      <w:r w:rsidR="00C928D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840BDB" w:rsidRPr="008A2041" w:rsidRDefault="00840BDB" w:rsidP="006129DD">
                      <w:pPr>
                        <w:spacing w:before="120" w:after="60"/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</w:pPr>
                      <w:r w:rsidRPr="008A2041"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  <w:t>L’altération de la communication peut accentuer les troubles liés à la maladie :</w:t>
                      </w:r>
                    </w:p>
                    <w:p w:rsidR="00840BDB" w:rsidRPr="00840BDB" w:rsidRDefault="00840BDB" w:rsidP="002E49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rPr>
                          <w:rFonts w:ascii="Arial" w:hAnsi="Arial" w:cs="Arial"/>
                          <w:sz w:val="22"/>
                        </w:rPr>
                      </w:pPr>
                      <w:r w:rsidRPr="00840BDB">
                        <w:rPr>
                          <w:rFonts w:ascii="Arial" w:hAnsi="Arial" w:cs="Arial"/>
                          <w:sz w:val="22"/>
                        </w:rPr>
                        <w:t>Frustration de ne pas comprendre et de ne pas réussir à se faire comprendre.</w:t>
                      </w:r>
                    </w:p>
                    <w:p w:rsidR="00840BDB" w:rsidRDefault="00840BDB" w:rsidP="002E494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240"/>
                        <w:ind w:left="426" w:right="79" w:hanging="284"/>
                        <w:rPr>
                          <w:rFonts w:ascii="Arial" w:hAnsi="Arial" w:cs="Arial"/>
                          <w:sz w:val="22"/>
                          <w:szCs w:val="26"/>
                        </w:rPr>
                      </w:pPr>
                      <w:r w:rsidRPr="00840BDB">
                        <w:rPr>
                          <w:rFonts w:ascii="Arial" w:hAnsi="Arial" w:cs="Arial"/>
                          <w:sz w:val="22"/>
                        </w:rPr>
                        <w:t>Incompréhension</w:t>
                      </w:r>
                      <w:r w:rsidRPr="00840BDB">
                        <w:rPr>
                          <w:rFonts w:ascii="Arial" w:hAnsi="Arial" w:cs="Arial"/>
                          <w:sz w:val="22"/>
                          <w:szCs w:val="26"/>
                        </w:rPr>
                        <w:t xml:space="preserve"> du monde environnant.</w:t>
                      </w:r>
                    </w:p>
                    <w:p w:rsidR="00FD29A3" w:rsidRPr="00FD29A3" w:rsidRDefault="00FD29A3" w:rsidP="00FD29A3">
                      <w:pPr>
                        <w:pStyle w:val="Paragraphedeliste"/>
                        <w:spacing w:after="240"/>
                        <w:ind w:left="426" w:right="79"/>
                        <w:jc w:val="both"/>
                        <w:rPr>
                          <w:rFonts w:ascii="Arial" w:hAnsi="Arial" w:cs="Arial"/>
                          <w:sz w:val="8"/>
                          <w:szCs w:val="26"/>
                        </w:rPr>
                      </w:pPr>
                    </w:p>
                    <w:p w:rsidR="00840BDB" w:rsidRPr="00FD29A3" w:rsidRDefault="00840BDB" w:rsidP="002E494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240" w:after="0"/>
                        <w:ind w:left="782" w:hanging="357"/>
                        <w:rPr>
                          <w:rFonts w:ascii="Arial" w:eastAsia="Times New Roman" w:hAnsi="Arial" w:cs="Arial"/>
                          <w:sz w:val="22"/>
                          <w:szCs w:val="26"/>
                          <w:lang w:eastAsia="fr-FR"/>
                        </w:rPr>
                      </w:pPr>
                      <w:r w:rsidRPr="009E4446">
                        <w:rPr>
                          <w:rFonts w:ascii="Arial" w:eastAsia="ヒラギノ角ゴ Pro W3" w:hAnsi="Arial" w:cs="Arial"/>
                          <w:sz w:val="22"/>
                          <w:szCs w:val="26"/>
                          <w:lang w:eastAsia="fr-FR"/>
                        </w:rPr>
                        <w:t>Anxiété, désorientation, agitation, agressivité</w:t>
                      </w:r>
                      <w:r w:rsidR="006A5B46" w:rsidRPr="009E4446">
                        <w:rPr>
                          <w:rFonts w:ascii="Arial" w:eastAsia="ヒラギノ角ゴ Pro W3" w:hAnsi="Arial" w:cs="Arial"/>
                          <w:sz w:val="22"/>
                          <w:szCs w:val="26"/>
                          <w:lang w:eastAsia="fr-FR"/>
                        </w:rPr>
                        <w:t xml:space="preserve">, </w:t>
                      </w:r>
                      <w:r w:rsidRPr="009E4446">
                        <w:rPr>
                          <w:rFonts w:ascii="Arial" w:eastAsia="ヒラギノ角ゴ Pro W3" w:hAnsi="Arial" w:cs="Arial"/>
                          <w:sz w:val="22"/>
                          <w:szCs w:val="26"/>
                          <w:lang w:eastAsia="fr-FR"/>
                        </w:rPr>
                        <w:t>colère</w:t>
                      </w:r>
                      <w:r w:rsidR="006A5B46" w:rsidRPr="009E4446">
                        <w:rPr>
                          <w:rFonts w:ascii="Arial" w:eastAsia="ヒラギノ角ゴ Pro W3" w:hAnsi="Arial" w:cs="Arial"/>
                          <w:sz w:val="22"/>
                          <w:szCs w:val="26"/>
                          <w:lang w:eastAsia="fr-FR"/>
                        </w:rPr>
                        <w:t>…</w:t>
                      </w:r>
                      <w:r w:rsidRPr="009E4446">
                        <w:rPr>
                          <w:rFonts w:ascii="Arial" w:eastAsia="ヒラギノ角ゴ Pro W3" w:hAnsi="Arial" w:cs="Arial"/>
                          <w:sz w:val="22"/>
                          <w:szCs w:val="26"/>
                          <w:lang w:eastAsia="fr-FR"/>
                        </w:rPr>
                        <w:t xml:space="preserve"> qui sont avant tout des manifestations de la maladie. </w:t>
                      </w:r>
                    </w:p>
                    <w:p w:rsidR="00FD29A3" w:rsidRPr="00FD29A3" w:rsidRDefault="00FD29A3" w:rsidP="00FD29A3">
                      <w:pPr>
                        <w:pStyle w:val="Paragraphedeliste"/>
                        <w:spacing w:before="240" w:after="0"/>
                        <w:ind w:left="782"/>
                        <w:jc w:val="both"/>
                        <w:rPr>
                          <w:rFonts w:ascii="Arial" w:eastAsia="Times New Roman" w:hAnsi="Arial" w:cs="Arial"/>
                          <w:sz w:val="8"/>
                          <w:szCs w:val="26"/>
                          <w:lang w:eastAsia="fr-FR"/>
                        </w:rPr>
                      </w:pPr>
                    </w:p>
                    <w:p w:rsidR="00712101" w:rsidRDefault="00840BDB" w:rsidP="002E494E">
                      <w:pPr>
                        <w:spacing w:after="0"/>
                        <w:ind w:left="142"/>
                        <w:rPr>
                          <w:rFonts w:ascii="Arial" w:hAnsi="Arial" w:cs="Arial"/>
                          <w:szCs w:val="26"/>
                        </w:rPr>
                      </w:pPr>
                      <w:r w:rsidRPr="00840BDB">
                        <w:rPr>
                          <w:rFonts w:ascii="Arial" w:hAnsi="Arial" w:cs="Arial"/>
                          <w:sz w:val="22"/>
                          <w:szCs w:val="26"/>
                        </w:rPr>
                        <w:t>L’objectif est donc de désamorcer le cercle vicieux qui entretient les troubles de la communication et du comportement</w:t>
                      </w:r>
                      <w:r w:rsidRPr="00840BDB">
                        <w:rPr>
                          <w:rFonts w:ascii="Arial" w:hAnsi="Arial" w:cs="Arial"/>
                          <w:szCs w:val="26"/>
                        </w:rPr>
                        <w:t>.</w:t>
                      </w:r>
                    </w:p>
                    <w:p w:rsidR="006129DD" w:rsidRDefault="006129DD" w:rsidP="004D1142">
                      <w:pPr>
                        <w:spacing w:after="0"/>
                        <w:ind w:left="142"/>
                        <w:jc w:val="both"/>
                        <w:rPr>
                          <w:rFonts w:ascii="Arial" w:hAnsi="Arial" w:cs="Arial"/>
                          <w:szCs w:val="26"/>
                        </w:rPr>
                      </w:pPr>
                    </w:p>
                    <w:p w:rsidR="006129DD" w:rsidRPr="006129DD" w:rsidRDefault="00712101" w:rsidP="006129DD">
                      <w:pPr>
                        <w:spacing w:line="276" w:lineRule="auto"/>
                        <w:ind w:left="142"/>
                        <w:jc w:val="center"/>
                        <w:rPr>
                          <w:rFonts w:ascii="Arial" w:hAnsi="Arial" w:cs="Arial"/>
                          <w:szCs w:val="26"/>
                        </w:rPr>
                      </w:pPr>
                      <w:r w:rsidRPr="005667CF">
                        <w:rPr>
                          <w:rFonts w:ascii="Arial" w:hAnsi="Arial" w:cs="Arial"/>
                          <w:noProof/>
                          <w:sz w:val="22"/>
                          <w:lang w:eastAsia="fr-FR"/>
                        </w:rPr>
                        <w:drawing>
                          <wp:inline distT="0" distB="0" distL="0" distR="0" wp14:anchorId="74F1C553" wp14:editId="7A2BE614">
                            <wp:extent cx="2080800" cy="13572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0800" cy="13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8D8" w:rsidRDefault="005667CF" w:rsidP="002E494E">
                      <w:pPr>
                        <w:spacing w:before="120" w:after="0"/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  <w:t>I</w:t>
                      </w:r>
                      <w:r w:rsidRPr="006B519C"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  <w:t xml:space="preserve">l reste cependant impératif de maintenir la communication avec votre proche. </w:t>
                      </w:r>
                    </w:p>
                    <w:p w:rsidR="005667CF" w:rsidRPr="005667CF" w:rsidRDefault="005667CF" w:rsidP="002E494E">
                      <w:pPr>
                        <w:spacing w:after="60"/>
                        <w:ind w:left="142"/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</w:pPr>
                      <w:r w:rsidRPr="006B519C">
                        <w:rPr>
                          <w:rFonts w:ascii="Arial" w:hAnsi="Arial" w:cs="Arial"/>
                          <w:b/>
                          <w:bCs/>
                          <w:sz w:val="22"/>
                          <w:szCs w:val="26"/>
                        </w:rPr>
                        <w:t>En effet, la maladie n’amoindrit pas :</w:t>
                      </w:r>
                    </w:p>
                    <w:p w:rsidR="005667CF" w:rsidRPr="005667CF" w:rsidRDefault="005667CF" w:rsidP="004D1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5667CF">
                        <w:rPr>
                          <w:rFonts w:ascii="Arial" w:hAnsi="Arial" w:cs="Arial"/>
                          <w:sz w:val="22"/>
                        </w:rPr>
                        <w:t xml:space="preserve">Les capacités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à</w:t>
                      </w:r>
                      <w:r w:rsidRPr="005667CF">
                        <w:rPr>
                          <w:rFonts w:ascii="Arial" w:hAnsi="Arial" w:cs="Arial"/>
                          <w:sz w:val="22"/>
                        </w:rPr>
                        <w:t xml:space="preserve"> ressen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tir et à exprimer les émotions</w:t>
                      </w:r>
                      <w:r w:rsidR="00C928D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5667CF" w:rsidRPr="005667CF" w:rsidRDefault="005667CF" w:rsidP="004D1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La recherche d’affection</w:t>
                      </w:r>
                      <w:r w:rsidR="00C928D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5667CF" w:rsidRPr="005667CF" w:rsidRDefault="005667CF" w:rsidP="004D114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left="426" w:right="80" w:hanging="28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5667CF">
                        <w:rPr>
                          <w:rFonts w:ascii="Arial" w:hAnsi="Arial" w:cs="Arial"/>
                          <w:sz w:val="22"/>
                        </w:rPr>
                        <w:t xml:space="preserve">Le besoin et le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plaisir d’être en relation</w:t>
                      </w:r>
                      <w:r w:rsidR="00C928D8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213218" w:rsidRDefault="00213218" w:rsidP="00840B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p w:rsidR="00213218" w:rsidRDefault="00213218" w:rsidP="00EE065E"/>
    <w:sectPr w:rsidR="00213218" w:rsidSect="00CD23FC">
      <w:pgSz w:w="16838" w:h="11906" w:orient="landscape"/>
      <w:pgMar w:top="510" w:right="284" w:bottom="51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FC" w:rsidRDefault="00CD23FC" w:rsidP="00CD23FC">
      <w:pPr>
        <w:spacing w:after="0"/>
      </w:pPr>
      <w:r>
        <w:separator/>
      </w:r>
    </w:p>
  </w:endnote>
  <w:endnote w:type="continuationSeparator" w:id="0">
    <w:p w:rsidR="00CD23FC" w:rsidRDefault="00CD23FC" w:rsidP="00CD23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FC" w:rsidRDefault="00CD23FC" w:rsidP="00CD23FC">
      <w:pPr>
        <w:spacing w:after="0"/>
      </w:pPr>
      <w:r>
        <w:separator/>
      </w:r>
    </w:p>
  </w:footnote>
  <w:footnote w:type="continuationSeparator" w:id="0">
    <w:p w:rsidR="00CD23FC" w:rsidRDefault="00CD23FC" w:rsidP="00CD23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843"/>
    <w:multiLevelType w:val="hybridMultilevel"/>
    <w:tmpl w:val="B8AACD12"/>
    <w:lvl w:ilvl="0" w:tplc="FA3ED9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7EF2"/>
    <w:multiLevelType w:val="hybridMultilevel"/>
    <w:tmpl w:val="3AE83348"/>
    <w:lvl w:ilvl="0" w:tplc="FA3ED98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F10D39"/>
    <w:multiLevelType w:val="hybridMultilevel"/>
    <w:tmpl w:val="0E564C6C"/>
    <w:lvl w:ilvl="0" w:tplc="34225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C814A">
      <w:start w:val="6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4F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C5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6E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29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668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A1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8E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D11F17"/>
    <w:multiLevelType w:val="hybridMultilevel"/>
    <w:tmpl w:val="D098E0F8"/>
    <w:lvl w:ilvl="0" w:tplc="270C3AB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75A2B"/>
    <w:multiLevelType w:val="hybridMultilevel"/>
    <w:tmpl w:val="FB5C9CDE"/>
    <w:lvl w:ilvl="0" w:tplc="F1F032C4">
      <w:numFmt w:val="bullet"/>
      <w:lvlText w:val=""/>
      <w:lvlJc w:val="left"/>
      <w:pPr>
        <w:ind w:left="786" w:hanging="360"/>
      </w:pPr>
      <w:rPr>
        <w:rFonts w:ascii="Wingdings" w:eastAsia="ヒラギノ角ゴ Pro W3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771177E"/>
    <w:multiLevelType w:val="hybridMultilevel"/>
    <w:tmpl w:val="865E2826"/>
    <w:lvl w:ilvl="0" w:tplc="B526E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AAB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429BA"/>
    <w:multiLevelType w:val="hybridMultilevel"/>
    <w:tmpl w:val="EA903208"/>
    <w:lvl w:ilvl="0" w:tplc="FA3ED98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C763B6"/>
    <w:multiLevelType w:val="hybridMultilevel"/>
    <w:tmpl w:val="278CA8BE"/>
    <w:lvl w:ilvl="0" w:tplc="16FAD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627F4"/>
    <w:multiLevelType w:val="hybridMultilevel"/>
    <w:tmpl w:val="F2B80C04"/>
    <w:lvl w:ilvl="0" w:tplc="5FACCBB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4109EF"/>
    <w:multiLevelType w:val="hybridMultilevel"/>
    <w:tmpl w:val="7EB2E818"/>
    <w:lvl w:ilvl="0" w:tplc="62469A0C">
      <w:start w:val="1"/>
      <w:numFmt w:val="bullet"/>
      <w:lvlText w:val=""/>
      <w:lvlJc w:val="left"/>
      <w:pPr>
        <w:ind w:left="39" w:hanging="360"/>
      </w:pPr>
      <w:rPr>
        <w:rFonts w:ascii="Symbol" w:hAnsi="Symbol" w:hint="default"/>
        <w:b w:val="0"/>
        <w:color w:val="008AAB"/>
        <w:sz w:val="18"/>
      </w:rPr>
    </w:lvl>
    <w:lvl w:ilvl="1" w:tplc="040C0003" w:tentative="1">
      <w:start w:val="1"/>
      <w:numFmt w:val="bullet"/>
      <w:lvlText w:val="o"/>
      <w:lvlJc w:val="left"/>
      <w:pPr>
        <w:ind w:left="7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BB"/>
    <w:rsid w:val="00002D2A"/>
    <w:rsid w:val="00016CD4"/>
    <w:rsid w:val="000205C4"/>
    <w:rsid w:val="00057CF8"/>
    <w:rsid w:val="00060679"/>
    <w:rsid w:val="00070F72"/>
    <w:rsid w:val="001671E6"/>
    <w:rsid w:val="001836C3"/>
    <w:rsid w:val="001C5B97"/>
    <w:rsid w:val="001E005B"/>
    <w:rsid w:val="001F4CB7"/>
    <w:rsid w:val="00206F82"/>
    <w:rsid w:val="00213218"/>
    <w:rsid w:val="0022427D"/>
    <w:rsid w:val="0024299F"/>
    <w:rsid w:val="00245F56"/>
    <w:rsid w:val="0024631F"/>
    <w:rsid w:val="0027795B"/>
    <w:rsid w:val="0028028B"/>
    <w:rsid w:val="002B2BF3"/>
    <w:rsid w:val="002B709E"/>
    <w:rsid w:val="002C4C63"/>
    <w:rsid w:val="002E494E"/>
    <w:rsid w:val="00315780"/>
    <w:rsid w:val="003226C3"/>
    <w:rsid w:val="0033529E"/>
    <w:rsid w:val="00351775"/>
    <w:rsid w:val="00353A4F"/>
    <w:rsid w:val="00360D6F"/>
    <w:rsid w:val="003A1A0E"/>
    <w:rsid w:val="003A7BC5"/>
    <w:rsid w:val="003B132D"/>
    <w:rsid w:val="003F3723"/>
    <w:rsid w:val="003F40E9"/>
    <w:rsid w:val="003F7714"/>
    <w:rsid w:val="004035D3"/>
    <w:rsid w:val="00415E23"/>
    <w:rsid w:val="004556F5"/>
    <w:rsid w:val="00475AF0"/>
    <w:rsid w:val="004862C9"/>
    <w:rsid w:val="004C12D3"/>
    <w:rsid w:val="004D1142"/>
    <w:rsid w:val="005045D7"/>
    <w:rsid w:val="005667CF"/>
    <w:rsid w:val="005936C2"/>
    <w:rsid w:val="005B0AD3"/>
    <w:rsid w:val="005B1E3A"/>
    <w:rsid w:val="005B3E98"/>
    <w:rsid w:val="005E3B04"/>
    <w:rsid w:val="005E4BD8"/>
    <w:rsid w:val="006129DD"/>
    <w:rsid w:val="00635735"/>
    <w:rsid w:val="00687280"/>
    <w:rsid w:val="006A5B46"/>
    <w:rsid w:val="0070431B"/>
    <w:rsid w:val="00712101"/>
    <w:rsid w:val="007205AB"/>
    <w:rsid w:val="007240DF"/>
    <w:rsid w:val="007335D1"/>
    <w:rsid w:val="00736DBB"/>
    <w:rsid w:val="0074217F"/>
    <w:rsid w:val="00747E2A"/>
    <w:rsid w:val="00763E7B"/>
    <w:rsid w:val="00781AFB"/>
    <w:rsid w:val="007D5D75"/>
    <w:rsid w:val="007F22CF"/>
    <w:rsid w:val="008104E7"/>
    <w:rsid w:val="00820C27"/>
    <w:rsid w:val="00840BDB"/>
    <w:rsid w:val="00846736"/>
    <w:rsid w:val="00872C62"/>
    <w:rsid w:val="008A2041"/>
    <w:rsid w:val="008A4482"/>
    <w:rsid w:val="008C683B"/>
    <w:rsid w:val="008C72ED"/>
    <w:rsid w:val="008E7F08"/>
    <w:rsid w:val="008F0C81"/>
    <w:rsid w:val="009232F0"/>
    <w:rsid w:val="00930AEC"/>
    <w:rsid w:val="00991016"/>
    <w:rsid w:val="009A0362"/>
    <w:rsid w:val="009A43DC"/>
    <w:rsid w:val="009E11BC"/>
    <w:rsid w:val="009E4446"/>
    <w:rsid w:val="009F4740"/>
    <w:rsid w:val="00A71D5D"/>
    <w:rsid w:val="00A85D59"/>
    <w:rsid w:val="00AA2B66"/>
    <w:rsid w:val="00AD16F7"/>
    <w:rsid w:val="00B0042E"/>
    <w:rsid w:val="00B520D7"/>
    <w:rsid w:val="00B62147"/>
    <w:rsid w:val="00B75403"/>
    <w:rsid w:val="00B86133"/>
    <w:rsid w:val="00B9561A"/>
    <w:rsid w:val="00B969DF"/>
    <w:rsid w:val="00BA44DB"/>
    <w:rsid w:val="00BD7B8F"/>
    <w:rsid w:val="00BE1C68"/>
    <w:rsid w:val="00BF66C5"/>
    <w:rsid w:val="00C052BC"/>
    <w:rsid w:val="00C32C4D"/>
    <w:rsid w:val="00C8325D"/>
    <w:rsid w:val="00C928D8"/>
    <w:rsid w:val="00CA352C"/>
    <w:rsid w:val="00CA4CBA"/>
    <w:rsid w:val="00CB1314"/>
    <w:rsid w:val="00CD23FC"/>
    <w:rsid w:val="00D1074B"/>
    <w:rsid w:val="00D14508"/>
    <w:rsid w:val="00D200DF"/>
    <w:rsid w:val="00D54BCD"/>
    <w:rsid w:val="00D6285D"/>
    <w:rsid w:val="00D94E58"/>
    <w:rsid w:val="00DC2DA4"/>
    <w:rsid w:val="00E0150E"/>
    <w:rsid w:val="00E1714A"/>
    <w:rsid w:val="00E27204"/>
    <w:rsid w:val="00E30A07"/>
    <w:rsid w:val="00E34BCD"/>
    <w:rsid w:val="00E4068A"/>
    <w:rsid w:val="00E45862"/>
    <w:rsid w:val="00E47388"/>
    <w:rsid w:val="00E512A4"/>
    <w:rsid w:val="00EA2A99"/>
    <w:rsid w:val="00EA50BF"/>
    <w:rsid w:val="00EC128F"/>
    <w:rsid w:val="00EE065E"/>
    <w:rsid w:val="00EE3BE4"/>
    <w:rsid w:val="00EE51BC"/>
    <w:rsid w:val="00EF7C2A"/>
    <w:rsid w:val="00F144A5"/>
    <w:rsid w:val="00F3206A"/>
    <w:rsid w:val="00F67B61"/>
    <w:rsid w:val="00F92F33"/>
    <w:rsid w:val="00FA2C27"/>
    <w:rsid w:val="00FC0655"/>
    <w:rsid w:val="00FD29A3"/>
    <w:rsid w:val="00FD7139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BB"/>
    <w:pPr>
      <w:spacing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B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C128F"/>
    <w:rPr>
      <w:b/>
      <w:bCs/>
    </w:rPr>
  </w:style>
  <w:style w:type="character" w:styleId="Lienhypertexte">
    <w:name w:val="Hyperlink"/>
    <w:basedOn w:val="Policepardfaut"/>
    <w:uiPriority w:val="99"/>
    <w:unhideWhenUsed/>
    <w:rsid w:val="00EC12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936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23F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23FC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D23F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23F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BB"/>
    <w:pPr>
      <w:spacing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B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B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C128F"/>
    <w:rPr>
      <w:b/>
      <w:bCs/>
    </w:rPr>
  </w:style>
  <w:style w:type="character" w:styleId="Lienhypertexte">
    <w:name w:val="Hyperlink"/>
    <w:basedOn w:val="Policepardfaut"/>
    <w:uiPriority w:val="99"/>
    <w:unhideWhenUsed/>
    <w:rsid w:val="00EC12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936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23F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D23FC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D23F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D23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reaidants.fr/articles/apprendre-a-communiquer-avec-un-proche-atteint-de-la-maladie-d-alzheimer" TargetMode="External"/><Relationship Id="rId13" Type="http://schemas.openxmlformats.org/officeDocument/2006/relationships/hyperlink" Target="http://www.partenairegerontologie.fr/IMG/pdf/maladie_dalzheimer_l.essentiel_pour_les_aidants_t-becu_2014.pdf" TargetMode="External"/><Relationship Id="rId18" Type="http://schemas.openxmlformats.org/officeDocument/2006/relationships/hyperlink" Target="mailto:plateforme-repit-aidants@ose-france.org" TargetMode="External"/><Relationship Id="rId26" Type="http://schemas.openxmlformats.org/officeDocument/2006/relationships/image" Target="media/image5.emf"/><Relationship Id="rId3" Type="http://schemas.microsoft.com/office/2007/relationships/stylesWithEffects" Target="stylesWithEffects.xml"/><Relationship Id="rId21" Type="http://schemas.openxmlformats.org/officeDocument/2006/relationships/image" Target="media/image20.emf"/><Relationship Id="rId7" Type="http://schemas.openxmlformats.org/officeDocument/2006/relationships/endnotes" Target="endnotes.xml"/><Relationship Id="rId12" Type="http://schemas.openxmlformats.org/officeDocument/2006/relationships/hyperlink" Target="http://www.entreaidants.fr/articles/apprendre-a-communiquer-avec-un-proche-atteint-de-la-maladie-d-alzheimer" TargetMode="External"/><Relationship Id="rId17" Type="http://schemas.openxmlformats.org/officeDocument/2006/relationships/image" Target="media/image10.emf"/><Relationship Id="rId25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lz44.free.fr/INTERVENTIONS/DocteurBerlioz.pdf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alz44.free.fr/INTERVENTIONS/DocteurBerlioz.pdf" TargetMode="External"/><Relationship Id="rId23" Type="http://schemas.openxmlformats.org/officeDocument/2006/relationships/image" Target="media/image30.jpeg"/><Relationship Id="rId28" Type="http://schemas.openxmlformats.org/officeDocument/2006/relationships/fontTable" Target="fontTable.xml"/><Relationship Id="rId10" Type="http://schemas.openxmlformats.org/officeDocument/2006/relationships/hyperlink" Target="http://www.passeportsante.net/fr/Maux/Problemes/Fiche.aspx?doc=alzheimer-conseils-famille-communiquer-avec-une-personne-atteinte-d-alzheimer" TargetMode="External"/><Relationship Id="rId19" Type="http://schemas.openxmlformats.org/officeDocument/2006/relationships/hyperlink" Target="mailto:plateforme-repit-aidants@ose-fr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tenairegerontologie.fr/IMG/pdf/maladie_dalzheimer_l.essentiel_pour_les_aidants_t-becu_2014.pdf" TargetMode="External"/><Relationship Id="rId14" Type="http://schemas.openxmlformats.org/officeDocument/2006/relationships/hyperlink" Target="http://www.passeportsante.net/fr/Maux/Problemes/Fiche.aspx?doc=alzheimer-conseils-famille-communiquer-avec-une-personne-atteinte-d-alzheimer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Equipe</dc:creator>
  <cp:lastModifiedBy>DUFRAISSE Florence</cp:lastModifiedBy>
  <cp:revision>2</cp:revision>
  <cp:lastPrinted>2015-11-10T08:44:00Z</cp:lastPrinted>
  <dcterms:created xsi:type="dcterms:W3CDTF">2015-11-20T17:09:00Z</dcterms:created>
  <dcterms:modified xsi:type="dcterms:W3CDTF">2015-11-20T17:09:00Z</dcterms:modified>
</cp:coreProperties>
</file>